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E7A" w:rsidRPr="00804E7A" w:rsidRDefault="00804E7A" w:rsidP="00804E7A">
      <w:pPr>
        <w:tabs>
          <w:tab w:val="left" w:pos="2268"/>
          <w:tab w:val="left" w:pos="4536"/>
        </w:tabs>
        <w:jc w:val="right"/>
        <w:rPr>
          <w:sz w:val="24"/>
          <w:szCs w:val="24"/>
        </w:rPr>
      </w:pPr>
      <w:r w:rsidRPr="00804E7A">
        <w:rPr>
          <w:sz w:val="24"/>
          <w:szCs w:val="24"/>
        </w:rPr>
        <w:t>Проєкт</w:t>
      </w:r>
    </w:p>
    <w:p w:rsidR="00AD1B1B" w:rsidRDefault="00AD1B1B" w:rsidP="000C6764">
      <w:pPr>
        <w:tabs>
          <w:tab w:val="left" w:pos="2268"/>
          <w:tab w:val="left" w:pos="4536"/>
        </w:tabs>
        <w:jc w:val="center"/>
        <w:rPr>
          <w:sz w:val="16"/>
          <w:szCs w:val="16"/>
        </w:rPr>
      </w:pPr>
      <w:r w:rsidRPr="00AD1B1B">
        <w:rPr>
          <w:noProof/>
          <w:sz w:val="24"/>
          <w:szCs w:val="24"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1B" w:rsidRPr="00AD1B1B" w:rsidRDefault="00AD1B1B" w:rsidP="00AD1B1B">
      <w:pPr>
        <w:jc w:val="center"/>
        <w:rPr>
          <w:sz w:val="28"/>
          <w:szCs w:val="28"/>
        </w:rPr>
      </w:pPr>
      <w:r w:rsidRPr="00AD1B1B">
        <w:rPr>
          <w:sz w:val="28"/>
          <w:szCs w:val="28"/>
        </w:rPr>
        <w:t>ЄМІЛЬЧИНСЬКА СЕЛИЩНА РАДА</w:t>
      </w:r>
    </w:p>
    <w:p w:rsidR="00AD1B1B" w:rsidRPr="00AD1B1B" w:rsidRDefault="00AD1B1B" w:rsidP="00AD1B1B">
      <w:pPr>
        <w:jc w:val="center"/>
        <w:rPr>
          <w:sz w:val="28"/>
          <w:szCs w:val="28"/>
        </w:rPr>
      </w:pPr>
      <w:r w:rsidRPr="00AD1B1B">
        <w:rPr>
          <w:sz w:val="28"/>
          <w:szCs w:val="28"/>
        </w:rPr>
        <w:t xml:space="preserve">  ЖИТОМИРСЬКОЇ ОБЛАСТІ</w:t>
      </w:r>
    </w:p>
    <w:p w:rsidR="00AD1B1B" w:rsidRPr="00AD1B1B" w:rsidRDefault="00AD1B1B" w:rsidP="00AD1B1B">
      <w:pPr>
        <w:jc w:val="center"/>
        <w:rPr>
          <w:b/>
          <w:bCs/>
          <w:sz w:val="28"/>
          <w:szCs w:val="28"/>
        </w:rPr>
      </w:pPr>
      <w:r w:rsidRPr="00AD1B1B">
        <w:rPr>
          <w:b/>
          <w:bCs/>
          <w:sz w:val="28"/>
          <w:szCs w:val="28"/>
        </w:rPr>
        <w:t>РІШЕННЯ</w:t>
      </w:r>
    </w:p>
    <w:p w:rsidR="00AD1B1B" w:rsidRPr="00AD1B1B" w:rsidRDefault="00AD1B1B" w:rsidP="00AD1B1B">
      <w:pPr>
        <w:rPr>
          <w:b/>
          <w:bCs/>
          <w:sz w:val="28"/>
          <w:szCs w:val="28"/>
        </w:rPr>
      </w:pPr>
    </w:p>
    <w:tbl>
      <w:tblPr>
        <w:tblW w:w="4853" w:type="pct"/>
        <w:jc w:val="center"/>
        <w:tblLook w:val="01E0" w:firstRow="1" w:lastRow="1" w:firstColumn="1" w:lastColumn="1" w:noHBand="0" w:noVBand="0"/>
      </w:tblPr>
      <w:tblGrid>
        <w:gridCol w:w="3132"/>
        <w:gridCol w:w="3111"/>
        <w:gridCol w:w="3112"/>
      </w:tblGrid>
      <w:tr w:rsidR="00EE7578" w:rsidRPr="00EE7578" w:rsidTr="00122B8F">
        <w:trPr>
          <w:jc w:val="center"/>
        </w:trPr>
        <w:tc>
          <w:tcPr>
            <w:tcW w:w="3132" w:type="dxa"/>
            <w:hideMark/>
          </w:tcPr>
          <w:p w:rsidR="00716023" w:rsidRPr="00EE7578" w:rsidRDefault="007F06B4">
            <w:pPr>
              <w:spacing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Двадцять </w:t>
            </w:r>
            <w:r w:rsidR="00C25B21">
              <w:rPr>
                <w:rFonts w:eastAsia="Calibri"/>
                <w:bCs/>
                <w:sz w:val="24"/>
                <w:szCs w:val="24"/>
                <w:lang w:eastAsia="en-US"/>
              </w:rPr>
              <w:t>восьма</w:t>
            </w:r>
            <w:r w:rsidR="00EE7578" w:rsidRPr="00EE757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сесія</w:t>
            </w:r>
          </w:p>
        </w:tc>
        <w:tc>
          <w:tcPr>
            <w:tcW w:w="3111" w:type="dxa"/>
          </w:tcPr>
          <w:p w:rsidR="00EE7578" w:rsidRPr="00EE7578" w:rsidRDefault="00EE7578">
            <w:pPr>
              <w:spacing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hideMark/>
          </w:tcPr>
          <w:p w:rsidR="00EE7578" w:rsidRPr="00EE7578" w:rsidRDefault="00EE7578">
            <w:pPr>
              <w:spacing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E7578">
              <w:rPr>
                <w:rFonts w:eastAsia="Calibri"/>
                <w:bCs/>
                <w:sz w:val="24"/>
                <w:szCs w:val="24"/>
                <w:lang w:eastAsia="en-US"/>
              </w:rPr>
              <w:t>VIIІ скликання</w:t>
            </w:r>
          </w:p>
        </w:tc>
      </w:tr>
      <w:tr w:rsidR="00EE7578" w:rsidRPr="00EE7578" w:rsidTr="00122B8F">
        <w:trPr>
          <w:jc w:val="center"/>
        </w:trPr>
        <w:tc>
          <w:tcPr>
            <w:tcW w:w="3132" w:type="dxa"/>
            <w:hideMark/>
          </w:tcPr>
          <w:p w:rsidR="00EE7578" w:rsidRPr="00EE7578" w:rsidRDefault="000934C4">
            <w:pPr>
              <w:spacing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23 жовтня </w:t>
            </w:r>
            <w:r w:rsidR="00EE7578" w:rsidRPr="00EE7578">
              <w:rPr>
                <w:rFonts w:eastAsia="Calibri"/>
                <w:bCs/>
                <w:sz w:val="24"/>
                <w:szCs w:val="24"/>
                <w:lang w:eastAsia="en-US"/>
              </w:rPr>
              <w:t>202</w:t>
            </w:r>
            <w:r w:rsidR="00C25B21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  <w:r w:rsidR="004070E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EE7578" w:rsidRPr="00EE7578">
              <w:rPr>
                <w:rFonts w:eastAsia="Calibri"/>
                <w:bCs/>
                <w:sz w:val="24"/>
                <w:szCs w:val="24"/>
                <w:lang w:eastAsia="en-US"/>
              </w:rPr>
              <w:t>р.</w:t>
            </w:r>
          </w:p>
        </w:tc>
        <w:tc>
          <w:tcPr>
            <w:tcW w:w="3111" w:type="dxa"/>
            <w:hideMark/>
          </w:tcPr>
          <w:p w:rsidR="00EE7578" w:rsidRPr="00EE7578" w:rsidRDefault="00EE7578">
            <w:pPr>
              <w:spacing w:line="25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E7578"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C25B21">
              <w:rPr>
                <w:rFonts w:eastAsia="Calibri"/>
                <w:bCs/>
                <w:sz w:val="24"/>
                <w:szCs w:val="24"/>
                <w:lang w:eastAsia="en-US"/>
              </w:rPr>
              <w:t>елище</w:t>
            </w:r>
            <w:r w:rsidRPr="00EE757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Ємільчине</w:t>
            </w:r>
          </w:p>
        </w:tc>
        <w:tc>
          <w:tcPr>
            <w:tcW w:w="3112" w:type="dxa"/>
            <w:hideMark/>
          </w:tcPr>
          <w:p w:rsidR="00EE7578" w:rsidRPr="00EE7578" w:rsidRDefault="00EE7578">
            <w:pPr>
              <w:spacing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E757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№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3"/>
      </w:tblGrid>
      <w:tr w:rsidR="00385A67" w:rsidTr="00231926">
        <w:trPr>
          <w:trHeight w:val="1052"/>
        </w:trPr>
        <w:tc>
          <w:tcPr>
            <w:tcW w:w="4395" w:type="dxa"/>
          </w:tcPr>
          <w:p w:rsidR="00C444DB" w:rsidRDefault="00C444DB" w:rsidP="00231926">
            <w:pPr>
              <w:ind w:left="-10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20225" w:rsidRPr="00120225" w:rsidRDefault="00231926" w:rsidP="0079352D">
            <w:pPr>
              <w:ind w:left="-1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319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 надання дозволу </w:t>
            </w:r>
            <w:bookmarkStart w:id="0" w:name="_GoBack"/>
            <w:bookmarkEnd w:id="0"/>
            <w:r w:rsidRPr="002319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Відділу освіти, молоді та спорту Ємільчинської селищної ради на передачу в оренду майна комунальної власності селищної ради</w:t>
            </w:r>
            <w:r w:rsidRPr="00231926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="00385A67" w:rsidRPr="00231926">
              <w:rPr>
                <w:rFonts w:ascii="Times New Roman" w:hAnsi="Times New Roman" w:cs="Times New Roman"/>
                <w:b/>
                <w:sz w:val="24"/>
                <w:lang w:val="uk-UA"/>
              </w:rPr>
              <w:t>без проведення аукціону</w:t>
            </w:r>
          </w:p>
        </w:tc>
        <w:tc>
          <w:tcPr>
            <w:tcW w:w="5233" w:type="dxa"/>
          </w:tcPr>
          <w:p w:rsidR="00385A67" w:rsidRDefault="00385A67" w:rsidP="00120225">
            <w:pPr>
              <w:rPr>
                <w:b/>
                <w:sz w:val="24"/>
                <w:szCs w:val="24"/>
              </w:rPr>
            </w:pPr>
          </w:p>
        </w:tc>
      </w:tr>
    </w:tbl>
    <w:p w:rsidR="00385A67" w:rsidRPr="00386EDF" w:rsidRDefault="00385A67" w:rsidP="00120225">
      <w:pPr>
        <w:shd w:val="clear" w:color="auto" w:fill="FFFFFF"/>
        <w:rPr>
          <w:b/>
          <w:sz w:val="24"/>
          <w:szCs w:val="24"/>
        </w:rPr>
      </w:pPr>
    </w:p>
    <w:p w:rsidR="009D7C12" w:rsidRPr="008401DB" w:rsidRDefault="0020575E" w:rsidP="00716023">
      <w:pPr>
        <w:ind w:firstLine="567"/>
        <w:jc w:val="both"/>
        <w:rPr>
          <w:sz w:val="24"/>
          <w:szCs w:val="24"/>
          <w:lang w:eastAsia="uk-UA"/>
        </w:rPr>
      </w:pPr>
      <w:r w:rsidRPr="00120225">
        <w:rPr>
          <w:color w:val="000000"/>
          <w:sz w:val="24"/>
          <w:szCs w:val="24"/>
          <w:lang w:eastAsia="uk-UA"/>
        </w:rPr>
        <w:t xml:space="preserve">Керуючись Законами України </w:t>
      </w:r>
      <w:r w:rsidR="00580AE8" w:rsidRPr="00120225">
        <w:rPr>
          <w:color w:val="000000"/>
          <w:sz w:val="24"/>
          <w:szCs w:val="24"/>
          <w:lang w:eastAsia="uk-UA"/>
        </w:rPr>
        <w:t>«</w:t>
      </w:r>
      <w:r w:rsidRPr="00120225">
        <w:rPr>
          <w:color w:val="000000"/>
          <w:sz w:val="24"/>
          <w:szCs w:val="24"/>
          <w:lang w:eastAsia="uk-UA"/>
        </w:rPr>
        <w:t>Про оренду державного та комунального майна</w:t>
      </w:r>
      <w:r w:rsidR="00580AE8" w:rsidRPr="00120225">
        <w:rPr>
          <w:color w:val="000000"/>
          <w:sz w:val="24"/>
          <w:szCs w:val="24"/>
          <w:lang w:eastAsia="uk-UA"/>
        </w:rPr>
        <w:t>»</w:t>
      </w:r>
      <w:r w:rsidRPr="00120225">
        <w:rPr>
          <w:color w:val="000000"/>
          <w:sz w:val="24"/>
          <w:szCs w:val="24"/>
          <w:lang w:eastAsia="uk-UA"/>
        </w:rPr>
        <w:t xml:space="preserve">, </w:t>
      </w:r>
      <w:r w:rsidR="00580AE8" w:rsidRPr="00120225">
        <w:rPr>
          <w:color w:val="000000"/>
          <w:sz w:val="24"/>
          <w:szCs w:val="24"/>
          <w:lang w:eastAsia="uk-UA"/>
        </w:rPr>
        <w:t>«</w:t>
      </w:r>
      <w:r w:rsidRPr="00120225">
        <w:rPr>
          <w:color w:val="000000"/>
          <w:sz w:val="24"/>
          <w:szCs w:val="24"/>
          <w:lang w:eastAsia="uk-UA"/>
        </w:rPr>
        <w:t xml:space="preserve">Про місцеве самоврядування в Україні», </w:t>
      </w:r>
      <w:r w:rsidR="00432058" w:rsidRPr="00120225">
        <w:rPr>
          <w:rFonts w:eastAsiaTheme="minorHAnsi"/>
          <w:sz w:val="24"/>
          <w:szCs w:val="24"/>
          <w:lang w:eastAsia="en-US"/>
        </w:rPr>
        <w:t>рішенням сесії селищної ради «</w:t>
      </w:r>
      <w:r w:rsidR="00432058" w:rsidRPr="00120225">
        <w:rPr>
          <w:sz w:val="24"/>
          <w:szCs w:val="24"/>
        </w:rPr>
        <w:t>Про затвердження Положення про оренду майна комунальної власності Ємільчинської селищної ради  Житомирської області та забезпечення відносин у сфері оренди комунального майна» від 16.10.2020</w:t>
      </w:r>
      <w:r w:rsidR="004070EB">
        <w:rPr>
          <w:sz w:val="24"/>
          <w:szCs w:val="24"/>
        </w:rPr>
        <w:t xml:space="preserve"> </w:t>
      </w:r>
      <w:r w:rsidR="00432058" w:rsidRPr="00120225">
        <w:rPr>
          <w:sz w:val="24"/>
          <w:szCs w:val="24"/>
        </w:rPr>
        <w:t>р. № 1996</w:t>
      </w:r>
      <w:r w:rsidR="00432058" w:rsidRPr="00120225">
        <w:rPr>
          <w:b/>
          <w:sz w:val="24"/>
          <w:szCs w:val="24"/>
        </w:rPr>
        <w:t xml:space="preserve">, </w:t>
      </w:r>
      <w:r w:rsidR="00993286">
        <w:rPr>
          <w:sz w:val="24"/>
          <w:szCs w:val="24"/>
        </w:rPr>
        <w:t xml:space="preserve">Постановою КМУ </w:t>
      </w:r>
      <w:r w:rsidR="00993286" w:rsidRPr="008401DB">
        <w:rPr>
          <w:sz w:val="24"/>
          <w:szCs w:val="24"/>
        </w:rPr>
        <w:t>від 28.04.2021</w:t>
      </w:r>
      <w:r w:rsidR="004070EB">
        <w:rPr>
          <w:sz w:val="24"/>
          <w:szCs w:val="24"/>
        </w:rPr>
        <w:t xml:space="preserve"> </w:t>
      </w:r>
      <w:r w:rsidR="00993286" w:rsidRPr="008401DB">
        <w:rPr>
          <w:sz w:val="24"/>
          <w:szCs w:val="24"/>
        </w:rPr>
        <w:t xml:space="preserve">р. № 630 «Деякі питання розрахунку орендної плати за державне майно», </w:t>
      </w:r>
      <w:r w:rsidR="005D28F5" w:rsidRPr="008401DB">
        <w:rPr>
          <w:sz w:val="24"/>
          <w:szCs w:val="24"/>
          <w:lang w:eastAsia="uk-UA"/>
        </w:rPr>
        <w:t xml:space="preserve">з метою </w:t>
      </w:r>
      <w:r w:rsidRPr="008401DB">
        <w:rPr>
          <w:sz w:val="24"/>
          <w:szCs w:val="24"/>
          <w:lang w:eastAsia="uk-UA"/>
        </w:rPr>
        <w:t>ефективного</w:t>
      </w:r>
      <w:r w:rsidR="005D28F5" w:rsidRPr="008401DB">
        <w:rPr>
          <w:sz w:val="24"/>
          <w:szCs w:val="24"/>
          <w:lang w:eastAsia="uk-UA"/>
        </w:rPr>
        <w:t xml:space="preserve"> використа</w:t>
      </w:r>
      <w:r w:rsidR="00666B34" w:rsidRPr="008401DB">
        <w:rPr>
          <w:sz w:val="24"/>
          <w:szCs w:val="24"/>
          <w:lang w:eastAsia="uk-UA"/>
        </w:rPr>
        <w:t xml:space="preserve">ння комунального майна </w:t>
      </w:r>
      <w:r w:rsidR="005D28F5" w:rsidRPr="008401DB">
        <w:rPr>
          <w:sz w:val="24"/>
          <w:szCs w:val="24"/>
          <w:lang w:eastAsia="uk-UA"/>
        </w:rPr>
        <w:t xml:space="preserve"> територіальної громади</w:t>
      </w:r>
      <w:r w:rsidR="00386EDF" w:rsidRPr="008401DB">
        <w:rPr>
          <w:sz w:val="24"/>
          <w:szCs w:val="24"/>
          <w:lang w:eastAsia="uk-UA"/>
        </w:rPr>
        <w:t>, беручи до уваги</w:t>
      </w:r>
      <w:r w:rsidR="005D28F5" w:rsidRPr="008401DB">
        <w:rPr>
          <w:sz w:val="24"/>
          <w:szCs w:val="24"/>
          <w:lang w:eastAsia="uk-UA"/>
        </w:rPr>
        <w:t xml:space="preserve"> </w:t>
      </w:r>
      <w:r w:rsidR="00231926" w:rsidRPr="008401DB">
        <w:rPr>
          <w:sz w:val="24"/>
          <w:szCs w:val="24"/>
          <w:lang w:eastAsia="uk-UA"/>
        </w:rPr>
        <w:t>клопотання</w:t>
      </w:r>
      <w:r w:rsidR="007F06B4" w:rsidRPr="008401DB">
        <w:rPr>
          <w:sz w:val="24"/>
          <w:szCs w:val="24"/>
          <w:lang w:eastAsia="uk-UA"/>
        </w:rPr>
        <w:t xml:space="preserve"> </w:t>
      </w:r>
      <w:r w:rsidR="00231926" w:rsidRPr="008401DB">
        <w:rPr>
          <w:sz w:val="24"/>
          <w:szCs w:val="24"/>
          <w:lang w:eastAsia="uk-UA"/>
        </w:rPr>
        <w:t xml:space="preserve">Відділу освіти, молоді та спорту </w:t>
      </w:r>
      <w:r w:rsidR="007F06B4" w:rsidRPr="008401DB">
        <w:rPr>
          <w:sz w:val="24"/>
          <w:szCs w:val="24"/>
        </w:rPr>
        <w:t>Ємільчинської селищної ради Житомирської області від</w:t>
      </w:r>
      <w:r w:rsidR="0091086E" w:rsidRPr="008401DB">
        <w:rPr>
          <w:sz w:val="24"/>
          <w:szCs w:val="24"/>
        </w:rPr>
        <w:t xml:space="preserve"> </w:t>
      </w:r>
      <w:r w:rsidR="008401DB" w:rsidRPr="008401DB">
        <w:rPr>
          <w:sz w:val="24"/>
          <w:szCs w:val="24"/>
        </w:rPr>
        <w:t>23.09.2024</w:t>
      </w:r>
      <w:r w:rsidR="004070EB">
        <w:rPr>
          <w:sz w:val="24"/>
          <w:szCs w:val="24"/>
        </w:rPr>
        <w:t xml:space="preserve"> </w:t>
      </w:r>
      <w:r w:rsidR="007F06B4" w:rsidRPr="008401DB">
        <w:rPr>
          <w:sz w:val="24"/>
          <w:szCs w:val="24"/>
        </w:rPr>
        <w:t>р. №</w:t>
      </w:r>
      <w:r w:rsidR="008401DB" w:rsidRPr="008401DB">
        <w:rPr>
          <w:sz w:val="24"/>
          <w:szCs w:val="24"/>
        </w:rPr>
        <w:t xml:space="preserve"> 3504</w:t>
      </w:r>
      <w:r w:rsidR="007F06B4" w:rsidRPr="008401DB">
        <w:rPr>
          <w:sz w:val="24"/>
          <w:szCs w:val="24"/>
        </w:rPr>
        <w:t xml:space="preserve"> </w:t>
      </w:r>
      <w:r w:rsidR="00386EDF" w:rsidRPr="008401DB">
        <w:rPr>
          <w:sz w:val="24"/>
          <w:szCs w:val="24"/>
          <w:lang w:eastAsia="uk-UA"/>
        </w:rPr>
        <w:t>, враховуючи р</w:t>
      </w:r>
      <w:r w:rsidR="003A38D5" w:rsidRPr="008401DB">
        <w:rPr>
          <w:sz w:val="24"/>
          <w:szCs w:val="24"/>
          <w:lang w:eastAsia="uk-UA"/>
        </w:rPr>
        <w:t xml:space="preserve">екомендації постійної комісії селищної ради з питань </w:t>
      </w:r>
      <w:r w:rsidR="003A38D5" w:rsidRPr="008401DB">
        <w:rPr>
          <w:sz w:val="24"/>
          <w:szCs w:val="24"/>
        </w:rPr>
        <w:t xml:space="preserve">планування, фінансів, бюджету та комунальної власності, </w:t>
      </w:r>
      <w:r w:rsidR="009D7C12" w:rsidRPr="008401DB">
        <w:rPr>
          <w:sz w:val="24"/>
          <w:szCs w:val="24"/>
          <w:lang w:eastAsia="uk-UA"/>
        </w:rPr>
        <w:t>селищна рада</w:t>
      </w:r>
    </w:p>
    <w:p w:rsidR="00EE7373" w:rsidRPr="008401DB" w:rsidRDefault="00EE7373" w:rsidP="00716023">
      <w:pPr>
        <w:ind w:firstLine="567"/>
        <w:jc w:val="both"/>
        <w:rPr>
          <w:sz w:val="24"/>
          <w:szCs w:val="24"/>
          <w:lang w:eastAsia="uk-UA"/>
        </w:rPr>
      </w:pPr>
    </w:p>
    <w:p w:rsidR="00EE7373" w:rsidRDefault="00EE7373" w:rsidP="00716023">
      <w:pPr>
        <w:ind w:firstLine="567"/>
        <w:jc w:val="both"/>
        <w:rPr>
          <w:sz w:val="24"/>
          <w:szCs w:val="24"/>
          <w:lang w:eastAsia="uk-UA"/>
        </w:rPr>
      </w:pPr>
    </w:p>
    <w:p w:rsidR="00EE7373" w:rsidRDefault="00EE7373" w:rsidP="00EE7373">
      <w:pPr>
        <w:shd w:val="clear" w:color="auto" w:fill="FFFFFF"/>
        <w:jc w:val="both"/>
        <w:rPr>
          <w:b/>
          <w:color w:val="000000"/>
          <w:sz w:val="24"/>
          <w:szCs w:val="24"/>
          <w:bdr w:val="none" w:sz="0" w:space="0" w:color="auto" w:frame="1"/>
          <w:lang w:eastAsia="uk-UA"/>
        </w:rPr>
      </w:pPr>
      <w:r w:rsidRPr="00120225">
        <w:rPr>
          <w:b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EE7373" w:rsidRPr="00716023" w:rsidRDefault="00EE7373" w:rsidP="00EE7373">
      <w:pPr>
        <w:shd w:val="clear" w:color="auto" w:fill="FFFFFF"/>
        <w:jc w:val="both"/>
        <w:rPr>
          <w:b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5E39E5" w:rsidRPr="005E39E5" w:rsidRDefault="00EE7373" w:rsidP="0007537C">
      <w:pPr>
        <w:jc w:val="both"/>
        <w:rPr>
          <w:sz w:val="24"/>
          <w:szCs w:val="24"/>
          <w:lang w:eastAsia="uk-UA"/>
        </w:rPr>
      </w:pPr>
      <w:r w:rsidRPr="005E39E5">
        <w:rPr>
          <w:sz w:val="24"/>
          <w:szCs w:val="24"/>
          <w:shd w:val="clear" w:color="auto" w:fill="FFFFFF"/>
        </w:rPr>
        <w:t xml:space="preserve">1. </w:t>
      </w:r>
      <w:r w:rsidRPr="005E39E5">
        <w:rPr>
          <w:sz w:val="24"/>
          <w:szCs w:val="24"/>
          <w:lang w:eastAsia="uk-UA"/>
        </w:rPr>
        <w:t>Передати</w:t>
      </w:r>
      <w:r w:rsidRPr="005E39E5">
        <w:rPr>
          <w:sz w:val="24"/>
          <w:szCs w:val="24"/>
          <w:shd w:val="clear" w:color="auto" w:fill="FFFFFF"/>
        </w:rPr>
        <w:t xml:space="preserve"> </w:t>
      </w:r>
      <w:r w:rsidRPr="005E39E5">
        <w:rPr>
          <w:sz w:val="24"/>
          <w:szCs w:val="24"/>
        </w:rPr>
        <w:t>в оренду</w:t>
      </w:r>
      <w:r w:rsidR="00820267" w:rsidRPr="005E39E5">
        <w:rPr>
          <w:rFonts w:eastAsia="Calibri"/>
          <w:sz w:val="24"/>
          <w:szCs w:val="24"/>
          <w:lang w:eastAsia="en-US"/>
        </w:rPr>
        <w:t xml:space="preserve"> Відділу </w:t>
      </w:r>
      <w:r w:rsidR="00621D31" w:rsidRPr="005E39E5">
        <w:rPr>
          <w:rFonts w:eastAsia="Calibri"/>
          <w:sz w:val="24"/>
          <w:szCs w:val="24"/>
          <w:lang w:eastAsia="en-US"/>
        </w:rPr>
        <w:t>культури і туризму</w:t>
      </w:r>
      <w:r w:rsidR="00820267" w:rsidRPr="005E39E5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 w:rsidR="00820267" w:rsidRPr="005E39E5">
        <w:rPr>
          <w:rFonts w:eastAsia="Calibri"/>
          <w:sz w:val="24"/>
          <w:szCs w:val="24"/>
          <w:lang w:eastAsia="en-US"/>
        </w:rPr>
        <w:t>Ємільчинської селищної ради</w:t>
      </w:r>
      <w:r w:rsidRPr="005E39E5">
        <w:rPr>
          <w:sz w:val="24"/>
          <w:szCs w:val="24"/>
          <w:lang w:eastAsia="uk-UA"/>
        </w:rPr>
        <w:t xml:space="preserve"> нерухоме майно комунальної власності </w:t>
      </w:r>
      <w:r w:rsidRPr="005E39E5">
        <w:rPr>
          <w:sz w:val="24"/>
          <w:szCs w:val="24"/>
        </w:rPr>
        <w:t xml:space="preserve">Ємільчинської </w:t>
      </w:r>
      <w:r w:rsidRPr="005E39E5">
        <w:rPr>
          <w:sz w:val="24"/>
          <w:szCs w:val="24"/>
          <w:lang w:eastAsia="uk-UA"/>
        </w:rPr>
        <w:t xml:space="preserve">селищної ради з 01 </w:t>
      </w:r>
      <w:r w:rsidR="00E216CD" w:rsidRPr="005E39E5">
        <w:rPr>
          <w:sz w:val="24"/>
          <w:szCs w:val="24"/>
          <w:lang w:eastAsia="uk-UA"/>
        </w:rPr>
        <w:t>листопада</w:t>
      </w:r>
      <w:r w:rsidRPr="005E39E5">
        <w:rPr>
          <w:sz w:val="24"/>
          <w:szCs w:val="24"/>
          <w:lang w:eastAsia="uk-UA"/>
        </w:rPr>
        <w:t xml:space="preserve"> 2024 року, строком на п’ять років</w:t>
      </w:r>
      <w:r w:rsidRPr="005E39E5">
        <w:rPr>
          <w:sz w:val="24"/>
          <w:szCs w:val="24"/>
          <w:shd w:val="clear" w:color="auto" w:fill="FFFFFF"/>
        </w:rPr>
        <w:t>,</w:t>
      </w:r>
      <w:r w:rsidRPr="005E39E5">
        <w:rPr>
          <w:sz w:val="24"/>
          <w:szCs w:val="24"/>
          <w:lang w:eastAsia="uk-UA"/>
        </w:rPr>
        <w:t xml:space="preserve"> без проведення аукціону, а саме: </w:t>
      </w:r>
    </w:p>
    <w:p w:rsidR="0007537C" w:rsidRPr="005E39E5" w:rsidRDefault="0007537C" w:rsidP="0007537C">
      <w:pPr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E39E5">
        <w:rPr>
          <w:rFonts w:eastAsia="Calibri"/>
          <w:sz w:val="24"/>
          <w:szCs w:val="24"/>
          <w:lang w:eastAsia="en-US"/>
        </w:rPr>
        <w:t>- частин</w:t>
      </w:r>
      <w:r w:rsidR="005E39E5" w:rsidRPr="005E39E5">
        <w:rPr>
          <w:rFonts w:eastAsia="Calibri"/>
          <w:sz w:val="24"/>
          <w:szCs w:val="24"/>
          <w:lang w:eastAsia="en-US"/>
        </w:rPr>
        <w:t>у</w:t>
      </w:r>
      <w:r w:rsidRPr="005E39E5">
        <w:rPr>
          <w:rFonts w:eastAsia="Calibri"/>
          <w:sz w:val="24"/>
          <w:szCs w:val="24"/>
          <w:lang w:eastAsia="en-US"/>
        </w:rPr>
        <w:t xml:space="preserve"> будівлі колишньої школи (приміщення №115, №116, №117) за адресою: 11257, Житомирська область, Звягельський райо</w:t>
      </w:r>
      <w:r w:rsidR="004070EB">
        <w:rPr>
          <w:rFonts w:eastAsia="Calibri"/>
          <w:sz w:val="24"/>
          <w:szCs w:val="24"/>
          <w:lang w:eastAsia="en-US"/>
        </w:rPr>
        <w:t>н</w:t>
      </w:r>
      <w:r w:rsidRPr="005E39E5">
        <w:rPr>
          <w:rFonts w:eastAsia="Calibri"/>
          <w:sz w:val="24"/>
          <w:szCs w:val="24"/>
          <w:lang w:eastAsia="en-US"/>
        </w:rPr>
        <w:t xml:space="preserve">, с. Симони, </w:t>
      </w:r>
      <w:r w:rsidRPr="005E39E5">
        <w:rPr>
          <w:color w:val="000000"/>
          <w:sz w:val="24"/>
          <w:szCs w:val="24"/>
        </w:rPr>
        <w:t>вул. Першотравнева, 1</w:t>
      </w:r>
      <w:r w:rsidRPr="005E39E5">
        <w:rPr>
          <w:color w:val="000000"/>
          <w:sz w:val="24"/>
          <w:szCs w:val="24"/>
          <w:lang w:val="ru-RU"/>
        </w:rPr>
        <w:t>0</w:t>
      </w:r>
      <w:r w:rsidRPr="005E39E5">
        <w:rPr>
          <w:rFonts w:eastAsia="Calibri"/>
          <w:sz w:val="24"/>
          <w:szCs w:val="24"/>
          <w:lang w:eastAsia="en-US"/>
        </w:rPr>
        <w:t>, загальною площею 118,7 кв.</w:t>
      </w:r>
      <w:r w:rsidR="004070EB">
        <w:rPr>
          <w:rFonts w:eastAsia="Calibri"/>
          <w:sz w:val="24"/>
          <w:szCs w:val="24"/>
          <w:lang w:eastAsia="en-US"/>
        </w:rPr>
        <w:t xml:space="preserve"> м</w:t>
      </w:r>
      <w:r w:rsidR="005E39E5">
        <w:rPr>
          <w:rFonts w:eastAsia="Calibri"/>
          <w:sz w:val="24"/>
          <w:szCs w:val="24"/>
          <w:lang w:eastAsia="en-US"/>
        </w:rPr>
        <w:t>, для розміщення Симонівського будинку культури. Ц</w:t>
      </w:r>
      <w:r w:rsidRPr="005E39E5">
        <w:rPr>
          <w:rFonts w:eastAsia="Calibri"/>
          <w:sz w:val="24"/>
          <w:szCs w:val="24"/>
          <w:lang w:eastAsia="en-US"/>
        </w:rPr>
        <w:t>ільове призначення -</w:t>
      </w:r>
      <w:r w:rsidRPr="005E39E5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5E39E5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5E39E5">
        <w:rPr>
          <w:sz w:val="24"/>
          <w:szCs w:val="24"/>
          <w:lang w:eastAsia="en-US"/>
        </w:rPr>
        <w:t>фісні приміщення, коворкінги</w:t>
      </w:r>
      <w:r w:rsidRPr="005E39E5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07537C" w:rsidRPr="005E39E5" w:rsidRDefault="00EE7373" w:rsidP="0007537C">
      <w:pPr>
        <w:jc w:val="both"/>
        <w:rPr>
          <w:rFonts w:eastAsia="Calibri"/>
          <w:sz w:val="24"/>
          <w:szCs w:val="24"/>
          <w:lang w:eastAsia="en-US"/>
        </w:rPr>
      </w:pPr>
      <w:r w:rsidRPr="005E39E5">
        <w:rPr>
          <w:sz w:val="24"/>
          <w:szCs w:val="24"/>
        </w:rPr>
        <w:t xml:space="preserve">2. </w:t>
      </w:r>
      <w:r w:rsidR="0007537C" w:rsidRPr="005E39E5">
        <w:rPr>
          <w:rFonts w:eastAsiaTheme="minorHAnsi"/>
          <w:color w:val="000000"/>
          <w:sz w:val="24"/>
          <w:szCs w:val="24"/>
          <w:lang w:eastAsia="en-US"/>
        </w:rPr>
        <w:t>Встановити стартову орендну плату за використання</w:t>
      </w:r>
      <w:r w:rsidR="0007537C" w:rsidRPr="005E39E5">
        <w:rPr>
          <w:rFonts w:eastAsia="Calibri"/>
          <w:sz w:val="24"/>
          <w:szCs w:val="24"/>
          <w:lang w:eastAsia="en-US"/>
        </w:rPr>
        <w:t xml:space="preserve"> об’єкта оренди – 1 (одну) гривню у рік.</w:t>
      </w:r>
    </w:p>
    <w:p w:rsidR="0007537C" w:rsidRPr="005E39E5" w:rsidRDefault="0007537C" w:rsidP="0007537C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5E39E5">
        <w:rPr>
          <w:sz w:val="24"/>
          <w:szCs w:val="24"/>
          <w:lang w:eastAsia="uk-UA"/>
        </w:rPr>
        <w:t xml:space="preserve">3. </w:t>
      </w:r>
      <w:r w:rsidRPr="005E39E5">
        <w:rPr>
          <w:rFonts w:eastAsia="Calibri"/>
          <w:sz w:val="24"/>
          <w:szCs w:val="24"/>
          <w:lang w:eastAsia="en-US"/>
        </w:rPr>
        <w:t>Відділу освіти, молоді та спорту</w:t>
      </w:r>
      <w:r w:rsidRPr="005E39E5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 w:rsidRPr="005E39E5">
        <w:rPr>
          <w:rFonts w:eastAsia="Calibri"/>
          <w:sz w:val="24"/>
          <w:szCs w:val="24"/>
          <w:lang w:eastAsia="en-US"/>
        </w:rPr>
        <w:t>Ємільчинської</w:t>
      </w:r>
      <w:r w:rsidRPr="005E39E5">
        <w:rPr>
          <w:rFonts w:eastAsiaTheme="minorHAnsi"/>
          <w:bCs/>
          <w:sz w:val="24"/>
          <w:szCs w:val="24"/>
          <w:lang w:eastAsia="en-US"/>
        </w:rPr>
        <w:t xml:space="preserve"> селищної ради опублікувати в електронній торговій системі дане рішення та інформаційне повідомлення про передачу об’єкта оренди без проведення</w:t>
      </w:r>
      <w:r w:rsidRPr="005E39E5">
        <w:rPr>
          <w:rFonts w:eastAsiaTheme="minorHAnsi"/>
          <w:sz w:val="24"/>
          <w:szCs w:val="24"/>
          <w:lang w:eastAsia="en-US"/>
        </w:rPr>
        <w:t xml:space="preserve"> аукціону у встановлений законодавством термін;</w:t>
      </w:r>
    </w:p>
    <w:p w:rsidR="00EE7373" w:rsidRPr="005E39E5" w:rsidRDefault="0007537C" w:rsidP="00EE7373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5E39E5">
        <w:rPr>
          <w:rFonts w:eastAsiaTheme="minorHAnsi"/>
          <w:sz w:val="24"/>
          <w:szCs w:val="24"/>
          <w:lang w:eastAsia="en-US"/>
        </w:rPr>
        <w:t>- укласти договір оренди та оприлюднити його в електронній торговій системі.</w:t>
      </w:r>
    </w:p>
    <w:p w:rsidR="00EE7373" w:rsidRPr="005E39E5" w:rsidRDefault="00EE7373" w:rsidP="00EE7373">
      <w:pPr>
        <w:jc w:val="both"/>
        <w:rPr>
          <w:sz w:val="24"/>
          <w:szCs w:val="24"/>
        </w:rPr>
      </w:pPr>
      <w:r w:rsidRPr="005E39E5">
        <w:rPr>
          <w:sz w:val="24"/>
          <w:szCs w:val="24"/>
          <w:lang w:val="ru-RU"/>
        </w:rPr>
        <w:t xml:space="preserve">4. Контроль </w:t>
      </w:r>
      <w:r w:rsidRPr="005E39E5">
        <w:rPr>
          <w:sz w:val="24"/>
          <w:szCs w:val="24"/>
        </w:rPr>
        <w:t xml:space="preserve">за виконанням рішення покласти на постійну комісію селищної ради з питань </w:t>
      </w:r>
      <w:r w:rsidRPr="005E39E5">
        <w:rPr>
          <w:bCs/>
          <w:sz w:val="24"/>
          <w:szCs w:val="24"/>
        </w:rPr>
        <w:t>планування, фінансів, бюджету та комунальної власності</w:t>
      </w:r>
      <w:r w:rsidRPr="005E39E5">
        <w:rPr>
          <w:sz w:val="24"/>
          <w:szCs w:val="24"/>
        </w:rPr>
        <w:t>.</w:t>
      </w:r>
    </w:p>
    <w:p w:rsidR="00EE7373" w:rsidRPr="005E39E5" w:rsidRDefault="00EE7373" w:rsidP="00EE7373">
      <w:pPr>
        <w:shd w:val="clear" w:color="auto" w:fill="FFFFFF"/>
        <w:spacing w:line="300" w:lineRule="atLeast"/>
        <w:jc w:val="both"/>
        <w:rPr>
          <w:sz w:val="24"/>
          <w:szCs w:val="24"/>
        </w:rPr>
      </w:pPr>
    </w:p>
    <w:p w:rsidR="00EE7373" w:rsidRDefault="00EE7373" w:rsidP="00716023">
      <w:pPr>
        <w:ind w:firstLine="567"/>
        <w:jc w:val="both"/>
        <w:rPr>
          <w:sz w:val="24"/>
          <w:szCs w:val="24"/>
          <w:lang w:eastAsia="uk-UA"/>
        </w:rPr>
      </w:pPr>
    </w:p>
    <w:p w:rsidR="00385A67" w:rsidRDefault="00385A67" w:rsidP="00CD3622">
      <w:pPr>
        <w:shd w:val="clear" w:color="auto" w:fill="FFFFFF"/>
        <w:spacing w:line="300" w:lineRule="atLeast"/>
        <w:jc w:val="both"/>
        <w:rPr>
          <w:sz w:val="24"/>
          <w:szCs w:val="24"/>
        </w:rPr>
      </w:pPr>
    </w:p>
    <w:p w:rsidR="00231926" w:rsidRPr="00DD0DE1" w:rsidRDefault="004E7994" w:rsidP="00AD1B1B">
      <w:pPr>
        <w:jc w:val="both"/>
        <w:rPr>
          <w:sz w:val="24"/>
          <w:szCs w:val="24"/>
        </w:rPr>
      </w:pPr>
      <w:r w:rsidRPr="00F65D0E">
        <w:rPr>
          <w:sz w:val="24"/>
          <w:szCs w:val="24"/>
        </w:rPr>
        <w:t xml:space="preserve">Селищний голова                                                   </w:t>
      </w:r>
      <w:r>
        <w:rPr>
          <w:sz w:val="24"/>
          <w:szCs w:val="24"/>
        </w:rPr>
        <w:t xml:space="preserve">             </w:t>
      </w:r>
      <w:r w:rsidR="004070EB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Сергій ВОЛОЩУК</w:t>
      </w:r>
    </w:p>
    <w:sectPr w:rsidR="00231926" w:rsidRPr="00DD0DE1" w:rsidSect="00ED7F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3A" w:rsidRDefault="00CC443A" w:rsidP="00E52501">
      <w:r>
        <w:separator/>
      </w:r>
    </w:p>
  </w:endnote>
  <w:endnote w:type="continuationSeparator" w:id="0">
    <w:p w:rsidR="00CC443A" w:rsidRDefault="00CC443A" w:rsidP="00E5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3A" w:rsidRDefault="00CC443A" w:rsidP="00E52501">
      <w:r>
        <w:separator/>
      </w:r>
    </w:p>
  </w:footnote>
  <w:footnote w:type="continuationSeparator" w:id="0">
    <w:p w:rsidR="00CC443A" w:rsidRDefault="00CC443A" w:rsidP="00E52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F5565"/>
    <w:multiLevelType w:val="multilevel"/>
    <w:tmpl w:val="8E4434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63"/>
    <w:rsid w:val="0001249D"/>
    <w:rsid w:val="00012DC1"/>
    <w:rsid w:val="00014BB4"/>
    <w:rsid w:val="000154EA"/>
    <w:rsid w:val="00016AD2"/>
    <w:rsid w:val="0003372D"/>
    <w:rsid w:val="00035DBA"/>
    <w:rsid w:val="000453DE"/>
    <w:rsid w:val="00056845"/>
    <w:rsid w:val="000656F4"/>
    <w:rsid w:val="0007537C"/>
    <w:rsid w:val="000934C4"/>
    <w:rsid w:val="000A6484"/>
    <w:rsid w:val="000B59F9"/>
    <w:rsid w:val="000B70D3"/>
    <w:rsid w:val="000C0144"/>
    <w:rsid w:val="000C6764"/>
    <w:rsid w:val="000D4E0E"/>
    <w:rsid w:val="000E1991"/>
    <w:rsid w:val="000E283E"/>
    <w:rsid w:val="000E2E14"/>
    <w:rsid w:val="00100BEC"/>
    <w:rsid w:val="00115AEE"/>
    <w:rsid w:val="00117F10"/>
    <w:rsid w:val="00117FD7"/>
    <w:rsid w:val="00120225"/>
    <w:rsid w:val="00122B8F"/>
    <w:rsid w:val="001461FE"/>
    <w:rsid w:val="00167E97"/>
    <w:rsid w:val="00185589"/>
    <w:rsid w:val="00190C7A"/>
    <w:rsid w:val="001A500E"/>
    <w:rsid w:val="001C0F1A"/>
    <w:rsid w:val="001C2850"/>
    <w:rsid w:val="001D1809"/>
    <w:rsid w:val="001D70F4"/>
    <w:rsid w:val="001E5505"/>
    <w:rsid w:val="001F16A0"/>
    <w:rsid w:val="002021CA"/>
    <w:rsid w:val="0020575E"/>
    <w:rsid w:val="002133DD"/>
    <w:rsid w:val="002155F4"/>
    <w:rsid w:val="00216E74"/>
    <w:rsid w:val="00217EE1"/>
    <w:rsid w:val="00222D98"/>
    <w:rsid w:val="00231926"/>
    <w:rsid w:val="00234714"/>
    <w:rsid w:val="00246C27"/>
    <w:rsid w:val="00247539"/>
    <w:rsid w:val="0025094A"/>
    <w:rsid w:val="00273E06"/>
    <w:rsid w:val="002879B6"/>
    <w:rsid w:val="0029068D"/>
    <w:rsid w:val="002A566E"/>
    <w:rsid w:val="002A771D"/>
    <w:rsid w:val="002B0AF1"/>
    <w:rsid w:val="002B20B4"/>
    <w:rsid w:val="002B6378"/>
    <w:rsid w:val="002C1E4E"/>
    <w:rsid w:val="002D687F"/>
    <w:rsid w:val="002D6C50"/>
    <w:rsid w:val="002E1E84"/>
    <w:rsid w:val="002F0CD1"/>
    <w:rsid w:val="002F1732"/>
    <w:rsid w:val="003058A9"/>
    <w:rsid w:val="00311781"/>
    <w:rsid w:val="00311943"/>
    <w:rsid w:val="00314334"/>
    <w:rsid w:val="00317187"/>
    <w:rsid w:val="00323E6A"/>
    <w:rsid w:val="003264E5"/>
    <w:rsid w:val="00330402"/>
    <w:rsid w:val="00351E0E"/>
    <w:rsid w:val="00360501"/>
    <w:rsid w:val="003705AE"/>
    <w:rsid w:val="00385A67"/>
    <w:rsid w:val="00386EDF"/>
    <w:rsid w:val="003872CF"/>
    <w:rsid w:val="00395365"/>
    <w:rsid w:val="003A38D5"/>
    <w:rsid w:val="003A50DC"/>
    <w:rsid w:val="003C27D1"/>
    <w:rsid w:val="004070EB"/>
    <w:rsid w:val="00407253"/>
    <w:rsid w:val="00422376"/>
    <w:rsid w:val="00426AAB"/>
    <w:rsid w:val="00432058"/>
    <w:rsid w:val="00432BCA"/>
    <w:rsid w:val="00432DE9"/>
    <w:rsid w:val="004355EF"/>
    <w:rsid w:val="004411F7"/>
    <w:rsid w:val="00450EF1"/>
    <w:rsid w:val="00465E75"/>
    <w:rsid w:val="00466A74"/>
    <w:rsid w:val="00470E4D"/>
    <w:rsid w:val="0047303C"/>
    <w:rsid w:val="00486CDF"/>
    <w:rsid w:val="00490FD6"/>
    <w:rsid w:val="0049499B"/>
    <w:rsid w:val="004B083F"/>
    <w:rsid w:val="004B1772"/>
    <w:rsid w:val="004B77BB"/>
    <w:rsid w:val="004C039C"/>
    <w:rsid w:val="004D1A49"/>
    <w:rsid w:val="004D1B4A"/>
    <w:rsid w:val="004D29E0"/>
    <w:rsid w:val="004D4B79"/>
    <w:rsid w:val="004E76E8"/>
    <w:rsid w:val="004E7994"/>
    <w:rsid w:val="004F365A"/>
    <w:rsid w:val="004F6397"/>
    <w:rsid w:val="005003A7"/>
    <w:rsid w:val="005202B3"/>
    <w:rsid w:val="005202F1"/>
    <w:rsid w:val="00527A18"/>
    <w:rsid w:val="005331B6"/>
    <w:rsid w:val="0054299D"/>
    <w:rsid w:val="0054438A"/>
    <w:rsid w:val="005731BA"/>
    <w:rsid w:val="00580AE8"/>
    <w:rsid w:val="005865EB"/>
    <w:rsid w:val="005912CF"/>
    <w:rsid w:val="00595210"/>
    <w:rsid w:val="005969C5"/>
    <w:rsid w:val="005B6042"/>
    <w:rsid w:val="005D28F5"/>
    <w:rsid w:val="005E39E5"/>
    <w:rsid w:val="005E66B3"/>
    <w:rsid w:val="005F41BF"/>
    <w:rsid w:val="005F5FAC"/>
    <w:rsid w:val="0060601E"/>
    <w:rsid w:val="006174CA"/>
    <w:rsid w:val="00621AB5"/>
    <w:rsid w:val="00621D31"/>
    <w:rsid w:val="00623711"/>
    <w:rsid w:val="00627420"/>
    <w:rsid w:val="006364AF"/>
    <w:rsid w:val="00640153"/>
    <w:rsid w:val="006553A1"/>
    <w:rsid w:val="00664E1F"/>
    <w:rsid w:val="00666B34"/>
    <w:rsid w:val="00684DE1"/>
    <w:rsid w:val="006974A0"/>
    <w:rsid w:val="006C0E18"/>
    <w:rsid w:val="006D2CE3"/>
    <w:rsid w:val="006D3840"/>
    <w:rsid w:val="006D4C59"/>
    <w:rsid w:val="006E1A6D"/>
    <w:rsid w:val="006E6DBC"/>
    <w:rsid w:val="006F6344"/>
    <w:rsid w:val="00701DA9"/>
    <w:rsid w:val="00701EE4"/>
    <w:rsid w:val="00703B05"/>
    <w:rsid w:val="0070416D"/>
    <w:rsid w:val="007106ED"/>
    <w:rsid w:val="00712433"/>
    <w:rsid w:val="00713FD6"/>
    <w:rsid w:val="00716023"/>
    <w:rsid w:val="0072300C"/>
    <w:rsid w:val="00724AA8"/>
    <w:rsid w:val="00736F9B"/>
    <w:rsid w:val="00742242"/>
    <w:rsid w:val="007528F6"/>
    <w:rsid w:val="007638B7"/>
    <w:rsid w:val="00763986"/>
    <w:rsid w:val="0077719A"/>
    <w:rsid w:val="00780F5E"/>
    <w:rsid w:val="00784D09"/>
    <w:rsid w:val="0078589B"/>
    <w:rsid w:val="0079352D"/>
    <w:rsid w:val="007A672D"/>
    <w:rsid w:val="007A7F58"/>
    <w:rsid w:val="007D0702"/>
    <w:rsid w:val="007E05E7"/>
    <w:rsid w:val="007E2184"/>
    <w:rsid w:val="007F06B4"/>
    <w:rsid w:val="007F24E9"/>
    <w:rsid w:val="008000E7"/>
    <w:rsid w:val="0080264D"/>
    <w:rsid w:val="00803922"/>
    <w:rsid w:val="00804E7A"/>
    <w:rsid w:val="00807B74"/>
    <w:rsid w:val="00820267"/>
    <w:rsid w:val="008205C0"/>
    <w:rsid w:val="00821095"/>
    <w:rsid w:val="008228D1"/>
    <w:rsid w:val="00833021"/>
    <w:rsid w:val="0083537C"/>
    <w:rsid w:val="00837470"/>
    <w:rsid w:val="008401DB"/>
    <w:rsid w:val="008403D8"/>
    <w:rsid w:val="00847073"/>
    <w:rsid w:val="00854205"/>
    <w:rsid w:val="008734F1"/>
    <w:rsid w:val="0087795C"/>
    <w:rsid w:val="00880777"/>
    <w:rsid w:val="00880CAC"/>
    <w:rsid w:val="008936E7"/>
    <w:rsid w:val="008A1F11"/>
    <w:rsid w:val="008A2E38"/>
    <w:rsid w:val="008B48D7"/>
    <w:rsid w:val="008B7D28"/>
    <w:rsid w:val="008C3B86"/>
    <w:rsid w:val="008E4A25"/>
    <w:rsid w:val="008F457D"/>
    <w:rsid w:val="00906246"/>
    <w:rsid w:val="0091086E"/>
    <w:rsid w:val="00913A0E"/>
    <w:rsid w:val="0091613E"/>
    <w:rsid w:val="009255AF"/>
    <w:rsid w:val="00946DD6"/>
    <w:rsid w:val="00954542"/>
    <w:rsid w:val="009560AC"/>
    <w:rsid w:val="009744E1"/>
    <w:rsid w:val="00975482"/>
    <w:rsid w:val="00982248"/>
    <w:rsid w:val="00993286"/>
    <w:rsid w:val="009939C6"/>
    <w:rsid w:val="0099680C"/>
    <w:rsid w:val="009A3234"/>
    <w:rsid w:val="009A7504"/>
    <w:rsid w:val="009B12EF"/>
    <w:rsid w:val="009C00E0"/>
    <w:rsid w:val="009C02BB"/>
    <w:rsid w:val="009D7C12"/>
    <w:rsid w:val="009E4708"/>
    <w:rsid w:val="00A140A7"/>
    <w:rsid w:val="00A2115D"/>
    <w:rsid w:val="00A36278"/>
    <w:rsid w:val="00A40DE8"/>
    <w:rsid w:val="00A433C4"/>
    <w:rsid w:val="00A43E8C"/>
    <w:rsid w:val="00A62FC6"/>
    <w:rsid w:val="00A7771B"/>
    <w:rsid w:val="00A8255D"/>
    <w:rsid w:val="00A84B43"/>
    <w:rsid w:val="00A92BF7"/>
    <w:rsid w:val="00A94B9A"/>
    <w:rsid w:val="00A96341"/>
    <w:rsid w:val="00A9635C"/>
    <w:rsid w:val="00AA3FEA"/>
    <w:rsid w:val="00AA5691"/>
    <w:rsid w:val="00AA5A83"/>
    <w:rsid w:val="00AA7794"/>
    <w:rsid w:val="00AB4E81"/>
    <w:rsid w:val="00AC08E1"/>
    <w:rsid w:val="00AC0E03"/>
    <w:rsid w:val="00AC1A25"/>
    <w:rsid w:val="00AC64EA"/>
    <w:rsid w:val="00AD1B1B"/>
    <w:rsid w:val="00AD1F63"/>
    <w:rsid w:val="00AD2555"/>
    <w:rsid w:val="00AD4692"/>
    <w:rsid w:val="00AD6222"/>
    <w:rsid w:val="00AE4CD4"/>
    <w:rsid w:val="00AE6278"/>
    <w:rsid w:val="00B00197"/>
    <w:rsid w:val="00B014AC"/>
    <w:rsid w:val="00B02306"/>
    <w:rsid w:val="00B1570C"/>
    <w:rsid w:val="00B37764"/>
    <w:rsid w:val="00B37965"/>
    <w:rsid w:val="00B4292E"/>
    <w:rsid w:val="00B4669A"/>
    <w:rsid w:val="00B56EDD"/>
    <w:rsid w:val="00BA3DA3"/>
    <w:rsid w:val="00BC18F5"/>
    <w:rsid w:val="00BC4134"/>
    <w:rsid w:val="00BC4B7F"/>
    <w:rsid w:val="00BD1866"/>
    <w:rsid w:val="00BD31BE"/>
    <w:rsid w:val="00BE247E"/>
    <w:rsid w:val="00C03F53"/>
    <w:rsid w:val="00C06317"/>
    <w:rsid w:val="00C2430E"/>
    <w:rsid w:val="00C2463D"/>
    <w:rsid w:val="00C25B21"/>
    <w:rsid w:val="00C34335"/>
    <w:rsid w:val="00C444DB"/>
    <w:rsid w:val="00C5480F"/>
    <w:rsid w:val="00C66DA7"/>
    <w:rsid w:val="00C72B64"/>
    <w:rsid w:val="00C91667"/>
    <w:rsid w:val="00C9512B"/>
    <w:rsid w:val="00CC443A"/>
    <w:rsid w:val="00CD0316"/>
    <w:rsid w:val="00CD3090"/>
    <w:rsid w:val="00CD3622"/>
    <w:rsid w:val="00CF3423"/>
    <w:rsid w:val="00CF7D42"/>
    <w:rsid w:val="00D07E00"/>
    <w:rsid w:val="00D10C04"/>
    <w:rsid w:val="00D12AB8"/>
    <w:rsid w:val="00D16784"/>
    <w:rsid w:val="00D21632"/>
    <w:rsid w:val="00D23A3D"/>
    <w:rsid w:val="00D23E3A"/>
    <w:rsid w:val="00D26E64"/>
    <w:rsid w:val="00D33DF1"/>
    <w:rsid w:val="00D40444"/>
    <w:rsid w:val="00D466E4"/>
    <w:rsid w:val="00D6123B"/>
    <w:rsid w:val="00D627C1"/>
    <w:rsid w:val="00D66419"/>
    <w:rsid w:val="00D85CF7"/>
    <w:rsid w:val="00DA29D6"/>
    <w:rsid w:val="00DB25D1"/>
    <w:rsid w:val="00DB6820"/>
    <w:rsid w:val="00DD046B"/>
    <w:rsid w:val="00DD0B52"/>
    <w:rsid w:val="00DD0DE1"/>
    <w:rsid w:val="00DD0EE3"/>
    <w:rsid w:val="00DE17FF"/>
    <w:rsid w:val="00DE2A52"/>
    <w:rsid w:val="00DE713A"/>
    <w:rsid w:val="00DF5263"/>
    <w:rsid w:val="00E013F3"/>
    <w:rsid w:val="00E05CF0"/>
    <w:rsid w:val="00E06934"/>
    <w:rsid w:val="00E10059"/>
    <w:rsid w:val="00E14E96"/>
    <w:rsid w:val="00E216CD"/>
    <w:rsid w:val="00E21913"/>
    <w:rsid w:val="00E52501"/>
    <w:rsid w:val="00E52586"/>
    <w:rsid w:val="00E64BC8"/>
    <w:rsid w:val="00E66905"/>
    <w:rsid w:val="00E7272A"/>
    <w:rsid w:val="00EA7B4E"/>
    <w:rsid w:val="00EB6867"/>
    <w:rsid w:val="00EB74F1"/>
    <w:rsid w:val="00ED021E"/>
    <w:rsid w:val="00ED7F85"/>
    <w:rsid w:val="00EE7373"/>
    <w:rsid w:val="00EE7578"/>
    <w:rsid w:val="00F163DF"/>
    <w:rsid w:val="00F17575"/>
    <w:rsid w:val="00F24E68"/>
    <w:rsid w:val="00F354BF"/>
    <w:rsid w:val="00F35827"/>
    <w:rsid w:val="00F46F62"/>
    <w:rsid w:val="00F6063D"/>
    <w:rsid w:val="00F606EE"/>
    <w:rsid w:val="00F64248"/>
    <w:rsid w:val="00F65D0E"/>
    <w:rsid w:val="00F869AA"/>
    <w:rsid w:val="00F942BE"/>
    <w:rsid w:val="00FA12E1"/>
    <w:rsid w:val="00FA2EFC"/>
    <w:rsid w:val="00FA3172"/>
    <w:rsid w:val="00FA361E"/>
    <w:rsid w:val="00FA5BDB"/>
    <w:rsid w:val="00FC16CF"/>
    <w:rsid w:val="00FD44E9"/>
    <w:rsid w:val="00FD57A0"/>
    <w:rsid w:val="00FD7BA0"/>
    <w:rsid w:val="00FE1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0D9D4-11A2-450C-B6D5-45D01DA1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37C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7">
    <w:name w:val="No Spacing"/>
    <w:uiPriority w:val="1"/>
    <w:qFormat/>
    <w:rsid w:val="001A500E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1"/>
    <w:uiPriority w:val="59"/>
    <w:rsid w:val="005865EB"/>
    <w:pPr>
      <w:spacing w:after="0" w:line="240" w:lineRule="auto"/>
    </w:pPr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5250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2501"/>
    <w:rPr>
      <w:rFonts w:eastAsia="Times New Roman"/>
      <w:b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250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2501"/>
    <w:rPr>
      <w:rFonts w:eastAsia="Times New Roman"/>
      <w:b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O.Solyannikova</dc:creator>
  <cp:keywords/>
  <dc:description/>
  <cp:lastModifiedBy>Пользователь Windows</cp:lastModifiedBy>
  <cp:revision>173</cp:revision>
  <cp:lastPrinted>2023-04-26T05:35:00Z</cp:lastPrinted>
  <dcterms:created xsi:type="dcterms:W3CDTF">2021-05-31T09:31:00Z</dcterms:created>
  <dcterms:modified xsi:type="dcterms:W3CDTF">2024-10-08T06:27:00Z</dcterms:modified>
</cp:coreProperties>
</file>