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7388" w14:textId="0948F9A8" w:rsidR="001105C6" w:rsidRPr="0058283B" w:rsidRDefault="009166AD" w:rsidP="009166AD">
      <w:pPr>
        <w:tabs>
          <w:tab w:val="left" w:pos="2268"/>
          <w:tab w:val="left" w:pos="4536"/>
        </w:tabs>
        <w:spacing w:after="0" w:line="240" w:lineRule="auto"/>
        <w:jc w:val="right"/>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p>
    <w:p w14:paraId="2977D460" w14:textId="34C2AE3A" w:rsidR="0019784A" w:rsidRPr="00AF3D23" w:rsidRDefault="0019784A" w:rsidP="006A08EF">
      <w:pPr>
        <w:tabs>
          <w:tab w:val="left" w:pos="2268"/>
          <w:tab w:val="left" w:pos="4536"/>
        </w:tabs>
        <w:spacing w:after="0" w:line="240" w:lineRule="auto"/>
        <w:jc w:val="center"/>
        <w:rPr>
          <w:rFonts w:ascii="Times New Roman" w:eastAsia="Times New Roman" w:hAnsi="Times New Roman" w:cs="Times New Roman"/>
          <w:b/>
          <w:sz w:val="28"/>
          <w:szCs w:val="28"/>
          <w:lang w:val="uk-UA"/>
        </w:rPr>
      </w:pPr>
      <w:r w:rsidRPr="0019784A">
        <w:rPr>
          <w:rFonts w:ascii="Times New Roman" w:eastAsia="Times New Roman" w:hAnsi="Times New Roman" w:cs="Times New Roman"/>
          <w:b/>
          <w:noProof/>
          <w:lang w:val="uk-UA" w:eastAsia="uk-UA"/>
        </w:rPr>
        <w:drawing>
          <wp:inline distT="0" distB="0" distL="0" distR="0" wp14:anchorId="0244EE55" wp14:editId="686B4716">
            <wp:extent cx="491490" cy="673100"/>
            <wp:effectExtent l="0" t="0" r="3810" b="0"/>
            <wp:docPr id="20976933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14:paraId="7D4DD476" w14:textId="77777777" w:rsidR="00AF3D23" w:rsidRPr="0019784A" w:rsidRDefault="00AF3D23" w:rsidP="00AF3D23">
      <w:pPr>
        <w:spacing w:after="0" w:line="240" w:lineRule="auto"/>
        <w:jc w:val="center"/>
        <w:rPr>
          <w:rFonts w:ascii="Times New Roman" w:eastAsia="Times New Roman" w:hAnsi="Times New Roman" w:cs="Times New Roman"/>
          <w:sz w:val="28"/>
          <w:szCs w:val="28"/>
        </w:rPr>
      </w:pPr>
      <w:r w:rsidRPr="0019784A">
        <w:rPr>
          <w:rFonts w:ascii="Times New Roman" w:eastAsia="Times New Roman" w:hAnsi="Times New Roman" w:cs="Times New Roman"/>
          <w:sz w:val="28"/>
          <w:szCs w:val="28"/>
        </w:rPr>
        <w:t>ЄМІЛЬЧИНСЬКА СЕЛИЩНА РАДА</w:t>
      </w:r>
    </w:p>
    <w:p w14:paraId="2DDC9FBD" w14:textId="77777777" w:rsidR="00AF3D23" w:rsidRPr="0019784A" w:rsidRDefault="00AF3D23" w:rsidP="00AF3D23">
      <w:pPr>
        <w:spacing w:after="0" w:line="240" w:lineRule="auto"/>
        <w:jc w:val="center"/>
        <w:rPr>
          <w:rFonts w:ascii="Times New Roman" w:eastAsia="Times New Roman" w:hAnsi="Times New Roman" w:cs="Times New Roman"/>
          <w:sz w:val="28"/>
          <w:szCs w:val="28"/>
        </w:rPr>
      </w:pPr>
      <w:r w:rsidRPr="0019784A">
        <w:rPr>
          <w:rFonts w:ascii="Times New Roman" w:eastAsia="Times New Roman" w:hAnsi="Times New Roman" w:cs="Times New Roman"/>
          <w:sz w:val="28"/>
          <w:szCs w:val="28"/>
        </w:rPr>
        <w:t>ЖИТОМИРСЬКОЇ ОБЛАСТІ</w:t>
      </w:r>
    </w:p>
    <w:p w14:paraId="03E8ECA8" w14:textId="77777777" w:rsidR="00AF3D23" w:rsidRDefault="00AF3D23" w:rsidP="00AF3D23">
      <w:pPr>
        <w:spacing w:after="0" w:line="240" w:lineRule="auto"/>
        <w:jc w:val="center"/>
        <w:rPr>
          <w:rFonts w:ascii="Times New Roman" w:eastAsia="Times New Roman" w:hAnsi="Times New Roman" w:cs="Times New Roman"/>
          <w:b/>
          <w:bCs/>
          <w:sz w:val="28"/>
          <w:szCs w:val="28"/>
        </w:rPr>
      </w:pPr>
      <w:r w:rsidRPr="0019784A">
        <w:rPr>
          <w:rFonts w:ascii="Times New Roman" w:eastAsia="Times New Roman" w:hAnsi="Times New Roman" w:cs="Times New Roman"/>
          <w:b/>
          <w:bCs/>
          <w:sz w:val="28"/>
          <w:szCs w:val="28"/>
        </w:rPr>
        <w:t>РІШЕННЯ</w:t>
      </w:r>
    </w:p>
    <w:p w14:paraId="19CB9817" w14:textId="77777777" w:rsidR="00AF3D23" w:rsidRDefault="00AF3D23" w:rsidP="00AF3D23">
      <w:pPr>
        <w:spacing w:after="0" w:line="240" w:lineRule="auto"/>
        <w:rPr>
          <w:rFonts w:ascii="Times New Roman" w:eastAsia="Times New Roman" w:hAnsi="Times New Roman" w:cs="Times New Roman"/>
          <w:bCs/>
          <w:sz w:val="28"/>
          <w:szCs w:val="28"/>
        </w:rPr>
      </w:pPr>
    </w:p>
    <w:p w14:paraId="32966088" w14:textId="77777777" w:rsidR="00AF3D23" w:rsidRPr="0019784A" w:rsidRDefault="00AF3D23" w:rsidP="00AF3D23">
      <w:pPr>
        <w:spacing w:after="0" w:line="240" w:lineRule="auto"/>
        <w:rPr>
          <w:rFonts w:ascii="Times New Roman" w:eastAsia="Times New Roman" w:hAnsi="Times New Roman" w:cs="Times New Roman"/>
          <w:b/>
          <w:sz w:val="24"/>
          <w:szCs w:val="24"/>
        </w:rPr>
      </w:pPr>
    </w:p>
    <w:tbl>
      <w:tblPr>
        <w:tblW w:w="5000" w:type="pct"/>
        <w:jc w:val="center"/>
        <w:tblLook w:val="01E0" w:firstRow="1" w:lastRow="1" w:firstColumn="1" w:lastColumn="1" w:noHBand="0" w:noVBand="0"/>
      </w:tblPr>
      <w:tblGrid>
        <w:gridCol w:w="3110"/>
        <w:gridCol w:w="3120"/>
        <w:gridCol w:w="3118"/>
      </w:tblGrid>
      <w:tr w:rsidR="00AF3D23" w:rsidRPr="00AF3D23" w14:paraId="7895E5E0" w14:textId="77777777" w:rsidTr="00B64C2C">
        <w:trPr>
          <w:jc w:val="center"/>
        </w:trPr>
        <w:tc>
          <w:tcPr>
            <w:tcW w:w="3285" w:type="dxa"/>
            <w:hideMark/>
          </w:tcPr>
          <w:p w14:paraId="4E020165" w14:textId="2B433AB5"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 xml:space="preserve">Двадцять </w:t>
            </w:r>
            <w:r w:rsidR="00D16550">
              <w:rPr>
                <w:rFonts w:ascii="Times New Roman" w:eastAsia="Times New Roman" w:hAnsi="Times New Roman" w:cs="Times New Roman"/>
                <w:sz w:val="24"/>
                <w:szCs w:val="24"/>
                <w:lang w:val="uk-UA"/>
              </w:rPr>
              <w:t>восьма</w:t>
            </w:r>
            <w:r w:rsidRPr="00AF3D23">
              <w:rPr>
                <w:rFonts w:ascii="Times New Roman" w:eastAsia="Times New Roman" w:hAnsi="Times New Roman" w:cs="Times New Roman"/>
                <w:sz w:val="24"/>
                <w:szCs w:val="24"/>
                <w:lang w:val="uk-UA"/>
              </w:rPr>
              <w:t xml:space="preserve"> сесія</w:t>
            </w:r>
          </w:p>
        </w:tc>
        <w:tc>
          <w:tcPr>
            <w:tcW w:w="3285" w:type="dxa"/>
          </w:tcPr>
          <w:p w14:paraId="3DFC5E2D" w14:textId="77777777" w:rsidR="00AF3D23" w:rsidRPr="00AF3D23" w:rsidRDefault="00AF3D23" w:rsidP="00B64C2C">
            <w:pPr>
              <w:spacing w:after="0" w:line="240" w:lineRule="auto"/>
              <w:rPr>
                <w:rFonts w:ascii="Times New Roman" w:eastAsia="Times New Roman" w:hAnsi="Times New Roman" w:cs="Times New Roman"/>
                <w:sz w:val="24"/>
                <w:szCs w:val="24"/>
                <w:lang w:val="uk-UA"/>
              </w:rPr>
            </w:pPr>
          </w:p>
        </w:tc>
        <w:tc>
          <w:tcPr>
            <w:tcW w:w="3285" w:type="dxa"/>
            <w:hideMark/>
          </w:tcPr>
          <w:p w14:paraId="15B5C010" w14:textId="77777777"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VIIІ скликання</w:t>
            </w:r>
          </w:p>
        </w:tc>
      </w:tr>
      <w:tr w:rsidR="00AF3D23" w:rsidRPr="00AF3D23" w14:paraId="5171A3E2" w14:textId="77777777" w:rsidTr="00B64C2C">
        <w:trPr>
          <w:jc w:val="center"/>
        </w:trPr>
        <w:tc>
          <w:tcPr>
            <w:tcW w:w="3285" w:type="dxa"/>
            <w:hideMark/>
          </w:tcPr>
          <w:p w14:paraId="29A0A7D4" w14:textId="5AAC7BDD" w:rsidR="00AF3D23" w:rsidRPr="00AF3D23" w:rsidRDefault="00AF7D76" w:rsidP="00B64C2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23 жовтня </w:t>
            </w:r>
            <w:r w:rsidR="00AF3D23" w:rsidRPr="00AF3D23">
              <w:rPr>
                <w:rFonts w:ascii="Times New Roman" w:eastAsia="Times New Roman" w:hAnsi="Times New Roman" w:cs="Times New Roman"/>
                <w:sz w:val="24"/>
                <w:szCs w:val="24"/>
                <w:lang w:val="uk-UA"/>
              </w:rPr>
              <w:t>2024</w:t>
            </w:r>
            <w:r w:rsidR="00277DBD">
              <w:rPr>
                <w:rFonts w:ascii="Times New Roman" w:eastAsia="Times New Roman" w:hAnsi="Times New Roman" w:cs="Times New Roman"/>
                <w:sz w:val="24"/>
                <w:szCs w:val="24"/>
                <w:lang w:val="uk-UA"/>
              </w:rPr>
              <w:t xml:space="preserve"> </w:t>
            </w:r>
            <w:r w:rsidR="00AF3D23" w:rsidRPr="00AF3D23">
              <w:rPr>
                <w:rFonts w:ascii="Times New Roman" w:eastAsia="Times New Roman" w:hAnsi="Times New Roman" w:cs="Times New Roman"/>
                <w:sz w:val="24"/>
                <w:szCs w:val="24"/>
                <w:lang w:val="uk-UA"/>
              </w:rPr>
              <w:t xml:space="preserve">р.  </w:t>
            </w:r>
          </w:p>
        </w:tc>
        <w:tc>
          <w:tcPr>
            <w:tcW w:w="3285" w:type="dxa"/>
            <w:hideMark/>
          </w:tcPr>
          <w:p w14:paraId="135347C2" w14:textId="77777777" w:rsidR="00AF3D23" w:rsidRPr="00AF3D23" w:rsidRDefault="00AF3D23" w:rsidP="00B64C2C">
            <w:pPr>
              <w:spacing w:after="0" w:line="240" w:lineRule="auto"/>
              <w:jc w:val="center"/>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селище Ємільчине</w:t>
            </w:r>
          </w:p>
        </w:tc>
        <w:tc>
          <w:tcPr>
            <w:tcW w:w="3285" w:type="dxa"/>
            <w:hideMark/>
          </w:tcPr>
          <w:p w14:paraId="7CF4ABD9" w14:textId="346D2908" w:rsidR="00AF3D23" w:rsidRPr="00AF3D23" w:rsidRDefault="00AF3D23" w:rsidP="00B64C2C">
            <w:pPr>
              <w:spacing w:after="0" w:line="240" w:lineRule="auto"/>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 xml:space="preserve">№ </w:t>
            </w:r>
          </w:p>
        </w:tc>
      </w:tr>
    </w:tbl>
    <w:p w14:paraId="0FA8FF47" w14:textId="77777777" w:rsidR="00AF3D23" w:rsidRPr="00AF3D23" w:rsidRDefault="00AF3D23" w:rsidP="00AF3D23">
      <w:pPr>
        <w:spacing w:after="0" w:line="240" w:lineRule="auto"/>
        <w:rPr>
          <w:rFonts w:ascii="Times New Roman" w:eastAsia="Times New Roman" w:hAnsi="Times New Roman" w:cs="Times New Roman"/>
          <w:b/>
          <w:sz w:val="24"/>
          <w:szCs w:val="24"/>
          <w:lang w:val="uk-UA"/>
        </w:rPr>
      </w:pPr>
    </w:p>
    <w:tbl>
      <w:tblPr>
        <w:tblW w:w="0" w:type="auto"/>
        <w:tblLook w:val="01E0" w:firstRow="1" w:lastRow="1" w:firstColumn="1" w:lastColumn="1" w:noHBand="0" w:noVBand="0"/>
      </w:tblPr>
      <w:tblGrid>
        <w:gridCol w:w="4361"/>
        <w:gridCol w:w="4672"/>
      </w:tblGrid>
      <w:tr w:rsidR="00AF3D23" w:rsidRPr="0019784A" w14:paraId="50C91211" w14:textId="77777777" w:rsidTr="00B64C2C">
        <w:tc>
          <w:tcPr>
            <w:tcW w:w="4361" w:type="dxa"/>
          </w:tcPr>
          <w:p w14:paraId="47D7C34E" w14:textId="08A7CCCD" w:rsidR="00BD6E56" w:rsidRPr="00715CDE" w:rsidRDefault="00AF3D23" w:rsidP="00EA3D01">
            <w:pPr>
              <w:pStyle w:val="a8"/>
              <w:jc w:val="both"/>
              <w:rPr>
                <w:b/>
                <w:bCs/>
                <w:sz w:val="24"/>
                <w:szCs w:val="24"/>
                <w:lang w:val="uk-UA"/>
              </w:rPr>
            </w:pPr>
            <w:r w:rsidRPr="00715CDE">
              <w:rPr>
                <w:b/>
                <w:bCs/>
                <w:sz w:val="24"/>
                <w:szCs w:val="24"/>
                <w:lang w:val="uk-UA"/>
              </w:rPr>
              <w:t xml:space="preserve">Про </w:t>
            </w:r>
            <w:r w:rsidR="00BD6E56" w:rsidRPr="00715CDE">
              <w:rPr>
                <w:b/>
                <w:bCs/>
                <w:sz w:val="24"/>
                <w:szCs w:val="24"/>
                <w:lang w:val="uk-UA"/>
              </w:rPr>
              <w:t>затвердження протоколу засідання аукціонної комісії для</w:t>
            </w:r>
          </w:p>
          <w:p w14:paraId="74F9BEE4" w14:textId="13AE5C9D" w:rsidR="00AF3D23" w:rsidRPr="009A25C9" w:rsidRDefault="00BD6E56" w:rsidP="00EA3D01">
            <w:pPr>
              <w:pStyle w:val="a8"/>
              <w:jc w:val="both"/>
              <w:rPr>
                <w:b/>
                <w:bCs/>
                <w:sz w:val="24"/>
                <w:szCs w:val="24"/>
              </w:rPr>
            </w:pPr>
            <w:r w:rsidRPr="00715CDE">
              <w:rPr>
                <w:b/>
                <w:bCs/>
                <w:sz w:val="24"/>
                <w:szCs w:val="24"/>
                <w:lang w:val="uk-UA"/>
              </w:rPr>
              <w:t>продажу об’єкта малої</w:t>
            </w:r>
            <w:r w:rsidR="00EA3D01">
              <w:rPr>
                <w:b/>
                <w:bCs/>
                <w:sz w:val="24"/>
                <w:szCs w:val="24"/>
                <w:lang w:val="uk-UA"/>
              </w:rPr>
              <w:t xml:space="preserve"> </w:t>
            </w:r>
            <w:r w:rsidRPr="00715CDE">
              <w:rPr>
                <w:b/>
                <w:bCs/>
                <w:sz w:val="24"/>
                <w:szCs w:val="24"/>
                <w:lang w:val="uk-UA"/>
              </w:rPr>
              <w:t>приватизації</w:t>
            </w:r>
            <w:r w:rsidR="006C27EE" w:rsidRPr="00715CDE">
              <w:rPr>
                <w:b/>
                <w:bCs/>
                <w:sz w:val="24"/>
                <w:szCs w:val="24"/>
                <w:lang w:val="uk-UA"/>
              </w:rPr>
              <w:t xml:space="preserve"> та</w:t>
            </w:r>
            <w:r w:rsidRPr="00715CDE">
              <w:rPr>
                <w:b/>
                <w:bCs/>
                <w:sz w:val="24"/>
                <w:szCs w:val="24"/>
                <w:lang w:val="uk-UA"/>
              </w:rPr>
              <w:t xml:space="preserve"> у</w:t>
            </w:r>
            <w:r w:rsidR="009F68F2" w:rsidRPr="00715CDE">
              <w:rPr>
                <w:b/>
                <w:bCs/>
                <w:sz w:val="24"/>
                <w:szCs w:val="24"/>
                <w:lang w:val="uk-UA"/>
              </w:rPr>
              <w:t>мов</w:t>
            </w:r>
            <w:r w:rsidR="00EA3D01">
              <w:rPr>
                <w:b/>
                <w:bCs/>
                <w:sz w:val="24"/>
                <w:szCs w:val="24"/>
                <w:lang w:val="uk-UA"/>
              </w:rPr>
              <w:t xml:space="preserve"> </w:t>
            </w:r>
            <w:r w:rsidR="00AF3D23" w:rsidRPr="00715CDE">
              <w:rPr>
                <w:b/>
                <w:bCs/>
                <w:sz w:val="24"/>
                <w:szCs w:val="24"/>
                <w:lang w:val="uk-UA"/>
              </w:rPr>
              <w:t>продажу об’єкта малої</w:t>
            </w:r>
          </w:p>
          <w:p w14:paraId="088EE29B" w14:textId="508BBD73" w:rsidR="002E714C" w:rsidRDefault="00AF3D23" w:rsidP="00EA3D01">
            <w:pPr>
              <w:pStyle w:val="a8"/>
              <w:jc w:val="both"/>
              <w:rPr>
                <w:b/>
                <w:bCs/>
                <w:sz w:val="24"/>
                <w:szCs w:val="24"/>
                <w:lang w:val="uk-UA"/>
              </w:rPr>
            </w:pPr>
            <w:r w:rsidRPr="00715CDE">
              <w:rPr>
                <w:b/>
                <w:bCs/>
                <w:sz w:val="24"/>
                <w:szCs w:val="24"/>
                <w:lang w:val="uk-UA"/>
              </w:rPr>
              <w:t xml:space="preserve">приватизації </w:t>
            </w:r>
            <w:r w:rsidR="009F68F2" w:rsidRPr="00715CDE">
              <w:rPr>
                <w:b/>
                <w:bCs/>
                <w:sz w:val="24"/>
                <w:szCs w:val="24"/>
                <w:lang w:val="uk-UA"/>
              </w:rPr>
              <w:t>комунальної власності селищної ради</w:t>
            </w:r>
            <w:r w:rsidR="00EA3D01">
              <w:rPr>
                <w:b/>
                <w:bCs/>
                <w:sz w:val="24"/>
                <w:szCs w:val="24"/>
                <w:lang w:val="uk-UA"/>
              </w:rPr>
              <w:t xml:space="preserve"> </w:t>
            </w:r>
            <w:r w:rsidR="00715CDE" w:rsidRPr="00715CDE">
              <w:rPr>
                <w:b/>
                <w:bCs/>
                <w:sz w:val="24"/>
                <w:szCs w:val="24"/>
                <w:lang w:val="uk-UA"/>
              </w:rPr>
              <w:t xml:space="preserve">(селище Ємільчине, вул. </w:t>
            </w:r>
            <w:r w:rsidR="002E714C" w:rsidRPr="002E714C">
              <w:rPr>
                <w:b/>
                <w:bCs/>
                <w:sz w:val="24"/>
                <w:szCs w:val="24"/>
                <w:lang w:val="uk-UA" w:eastAsia="uk-UA"/>
              </w:rPr>
              <w:t xml:space="preserve">Захисників України </w:t>
            </w:r>
            <w:r w:rsidR="002E714C">
              <w:rPr>
                <w:b/>
                <w:bCs/>
                <w:sz w:val="24"/>
                <w:szCs w:val="24"/>
                <w:lang w:val="uk-UA" w:eastAsia="uk-UA"/>
              </w:rPr>
              <w:t>(</w:t>
            </w:r>
            <w:r w:rsidR="00715CDE" w:rsidRPr="00715CDE">
              <w:rPr>
                <w:b/>
                <w:bCs/>
                <w:sz w:val="24"/>
                <w:szCs w:val="24"/>
                <w:lang w:val="uk-UA"/>
              </w:rPr>
              <w:t>1 Травня</w:t>
            </w:r>
            <w:r w:rsidR="002E714C">
              <w:rPr>
                <w:b/>
                <w:bCs/>
                <w:sz w:val="24"/>
                <w:szCs w:val="24"/>
                <w:lang w:val="uk-UA"/>
              </w:rPr>
              <w:t>)</w:t>
            </w:r>
            <w:r w:rsidR="00715CDE" w:rsidRPr="00715CDE">
              <w:rPr>
                <w:b/>
                <w:bCs/>
                <w:sz w:val="24"/>
                <w:szCs w:val="24"/>
                <w:lang w:val="uk-UA"/>
              </w:rPr>
              <w:t>,</w:t>
            </w:r>
            <w:r w:rsidR="002E714C">
              <w:rPr>
                <w:b/>
                <w:bCs/>
                <w:sz w:val="24"/>
                <w:szCs w:val="24"/>
                <w:lang w:val="uk-UA"/>
              </w:rPr>
              <w:t xml:space="preserve"> </w:t>
            </w:r>
            <w:r w:rsidR="00715CDE" w:rsidRPr="00715CDE">
              <w:rPr>
                <w:b/>
                <w:bCs/>
                <w:sz w:val="24"/>
                <w:szCs w:val="24"/>
                <w:lang w:val="uk-UA"/>
              </w:rPr>
              <w:t xml:space="preserve"> </w:t>
            </w:r>
          </w:p>
          <w:p w14:paraId="48B3FEBD" w14:textId="20020537" w:rsidR="00715CDE" w:rsidRPr="00715CDE" w:rsidRDefault="00715CDE" w:rsidP="00EA3D01">
            <w:pPr>
              <w:spacing w:after="0"/>
              <w:jc w:val="both"/>
              <w:rPr>
                <w:rFonts w:ascii="Times New Roman" w:hAnsi="Times New Roman" w:cs="Times New Roman"/>
                <w:b/>
                <w:bCs/>
                <w:sz w:val="24"/>
                <w:szCs w:val="24"/>
                <w:lang w:val="uk-UA"/>
              </w:rPr>
            </w:pPr>
            <w:r w:rsidRPr="00715CDE">
              <w:rPr>
                <w:rFonts w:ascii="Times New Roman" w:hAnsi="Times New Roman" w:cs="Times New Roman"/>
                <w:b/>
                <w:bCs/>
                <w:sz w:val="24"/>
                <w:szCs w:val="24"/>
                <w:lang w:val="uk-UA"/>
              </w:rPr>
              <w:t>буд.</w:t>
            </w:r>
            <w:r w:rsidR="00AF7D76">
              <w:rPr>
                <w:rFonts w:ascii="Times New Roman" w:hAnsi="Times New Roman" w:cs="Times New Roman"/>
                <w:b/>
                <w:bCs/>
                <w:sz w:val="24"/>
                <w:szCs w:val="24"/>
                <w:lang w:val="uk-UA"/>
              </w:rPr>
              <w:t xml:space="preserve"> </w:t>
            </w:r>
            <w:r w:rsidRPr="00715CDE">
              <w:rPr>
                <w:rFonts w:ascii="Times New Roman" w:hAnsi="Times New Roman" w:cs="Times New Roman"/>
                <w:b/>
                <w:bCs/>
                <w:sz w:val="24"/>
                <w:szCs w:val="24"/>
                <w:lang w:val="uk-UA"/>
              </w:rPr>
              <w:t>1-А)</w:t>
            </w:r>
          </w:p>
          <w:p w14:paraId="7456CF73" w14:textId="77777777" w:rsidR="00AF3D23" w:rsidRPr="00AF7D76" w:rsidRDefault="00AF3D23" w:rsidP="00B64C2C">
            <w:pPr>
              <w:spacing w:after="0" w:line="240" w:lineRule="auto"/>
              <w:rPr>
                <w:rFonts w:ascii="Times New Roman" w:eastAsia="Calibri" w:hAnsi="Times New Roman" w:cs="Times New Roman"/>
                <w:b/>
                <w:bCs/>
                <w:sz w:val="24"/>
                <w:szCs w:val="24"/>
                <w:lang w:val="uk-UA"/>
              </w:rPr>
            </w:pPr>
          </w:p>
        </w:tc>
        <w:tc>
          <w:tcPr>
            <w:tcW w:w="4672" w:type="dxa"/>
          </w:tcPr>
          <w:p w14:paraId="4161676A" w14:textId="77777777" w:rsidR="00AF3D23" w:rsidRPr="0019784A" w:rsidRDefault="00AF3D23" w:rsidP="00B64C2C">
            <w:pPr>
              <w:spacing w:after="0" w:line="240" w:lineRule="auto"/>
              <w:rPr>
                <w:rFonts w:ascii="Times New Roman" w:eastAsia="Times New Roman" w:hAnsi="Times New Roman" w:cs="Times New Roman"/>
                <w:b/>
                <w:sz w:val="24"/>
                <w:szCs w:val="24"/>
              </w:rPr>
            </w:pPr>
          </w:p>
        </w:tc>
      </w:tr>
    </w:tbl>
    <w:p w14:paraId="09C7104F" w14:textId="77777777" w:rsidR="0019784A" w:rsidRPr="0019784A" w:rsidRDefault="0019784A" w:rsidP="0019784A">
      <w:pPr>
        <w:spacing w:after="0" w:line="240" w:lineRule="auto"/>
        <w:jc w:val="both"/>
        <w:rPr>
          <w:rFonts w:ascii="Times New Roman" w:eastAsia="Times New Roman" w:hAnsi="Times New Roman" w:cs="Times New Roman"/>
          <w:sz w:val="24"/>
          <w:szCs w:val="24"/>
          <w:lang w:val="uk-UA" w:eastAsia="uk-UA"/>
        </w:rPr>
      </w:pPr>
    </w:p>
    <w:p w14:paraId="34C94D97" w14:textId="7DCAB4A9" w:rsidR="0019784A" w:rsidRPr="00277DBD" w:rsidRDefault="0019784A" w:rsidP="00E810B6">
      <w:pPr>
        <w:shd w:val="clear" w:color="auto" w:fill="FFFFFF"/>
        <w:tabs>
          <w:tab w:val="left" w:pos="567"/>
        </w:tabs>
        <w:spacing w:after="0" w:line="240" w:lineRule="auto"/>
        <w:ind w:firstLine="567"/>
        <w:jc w:val="both"/>
        <w:rPr>
          <w:rFonts w:ascii="Times New Roman" w:eastAsia="Times New Roman" w:hAnsi="Times New Roman" w:cs="Times New Roman"/>
          <w:color w:val="000000" w:themeColor="text1"/>
          <w:sz w:val="24"/>
          <w:szCs w:val="24"/>
          <w:lang w:val="uk-UA"/>
        </w:rPr>
      </w:pPr>
      <w:r w:rsidRPr="00277DBD">
        <w:rPr>
          <w:rFonts w:ascii="Times New Roman" w:eastAsia="Times New Roman" w:hAnsi="Times New Roman" w:cs="Times New Roman"/>
          <w:color w:val="000000" w:themeColor="text1"/>
          <w:sz w:val="24"/>
          <w:szCs w:val="24"/>
          <w:lang w:val="uk-UA" w:eastAsia="uk-UA"/>
        </w:rPr>
        <w:t xml:space="preserve">Керуючись </w:t>
      </w:r>
      <w:r w:rsidR="00235B03" w:rsidRPr="00277DBD">
        <w:rPr>
          <w:rFonts w:ascii="Times New Roman" w:eastAsia="Times New Roman" w:hAnsi="Times New Roman" w:cs="Times New Roman"/>
          <w:color w:val="000000" w:themeColor="text1"/>
          <w:sz w:val="24"/>
          <w:szCs w:val="24"/>
          <w:lang w:val="uk-UA"/>
        </w:rPr>
        <w:t>п.</w:t>
      </w:r>
      <w:r w:rsidR="00277DBD" w:rsidRPr="00277DBD">
        <w:rPr>
          <w:rFonts w:ascii="Times New Roman" w:eastAsia="Times New Roman" w:hAnsi="Times New Roman" w:cs="Times New Roman"/>
          <w:color w:val="000000" w:themeColor="text1"/>
          <w:sz w:val="24"/>
          <w:szCs w:val="24"/>
          <w:lang w:val="uk-UA"/>
        </w:rPr>
        <w:t xml:space="preserve"> </w:t>
      </w:r>
      <w:r w:rsidR="00235B03" w:rsidRPr="00277DBD">
        <w:rPr>
          <w:rFonts w:ascii="Times New Roman" w:eastAsia="Times New Roman" w:hAnsi="Times New Roman" w:cs="Times New Roman"/>
          <w:color w:val="000000" w:themeColor="text1"/>
          <w:sz w:val="24"/>
          <w:szCs w:val="24"/>
          <w:lang w:val="uk-UA"/>
        </w:rPr>
        <w:t>30 ч.1 ст.</w:t>
      </w:r>
      <w:r w:rsidR="00277DBD" w:rsidRPr="00277DBD">
        <w:rPr>
          <w:rFonts w:ascii="Times New Roman" w:eastAsia="Times New Roman" w:hAnsi="Times New Roman" w:cs="Times New Roman"/>
          <w:color w:val="000000" w:themeColor="text1"/>
          <w:sz w:val="24"/>
          <w:szCs w:val="24"/>
          <w:lang w:val="uk-UA"/>
        </w:rPr>
        <w:t xml:space="preserve"> </w:t>
      </w:r>
      <w:r w:rsidR="00235B03" w:rsidRPr="00277DBD">
        <w:rPr>
          <w:rFonts w:ascii="Times New Roman" w:eastAsia="Times New Roman" w:hAnsi="Times New Roman" w:cs="Times New Roman"/>
          <w:color w:val="000000" w:themeColor="text1"/>
          <w:sz w:val="24"/>
          <w:szCs w:val="24"/>
          <w:lang w:val="uk-UA"/>
        </w:rPr>
        <w:t>26, п.</w:t>
      </w:r>
      <w:r w:rsidR="00277DBD" w:rsidRPr="00277DBD">
        <w:rPr>
          <w:rFonts w:ascii="Times New Roman" w:eastAsia="Times New Roman" w:hAnsi="Times New Roman" w:cs="Times New Roman"/>
          <w:color w:val="000000" w:themeColor="text1"/>
          <w:sz w:val="24"/>
          <w:szCs w:val="24"/>
          <w:lang w:val="uk-UA"/>
        </w:rPr>
        <w:t xml:space="preserve"> </w:t>
      </w:r>
      <w:r w:rsidR="00235B03" w:rsidRPr="00277DBD">
        <w:rPr>
          <w:rFonts w:ascii="Times New Roman" w:eastAsia="Times New Roman" w:hAnsi="Times New Roman" w:cs="Times New Roman"/>
          <w:color w:val="000000" w:themeColor="text1"/>
          <w:sz w:val="24"/>
          <w:szCs w:val="24"/>
          <w:lang w:val="uk-UA"/>
        </w:rPr>
        <w:t>5 ст.</w:t>
      </w:r>
      <w:r w:rsidR="00277DBD" w:rsidRPr="00277DBD">
        <w:rPr>
          <w:rFonts w:ascii="Times New Roman" w:eastAsia="Times New Roman" w:hAnsi="Times New Roman" w:cs="Times New Roman"/>
          <w:color w:val="000000" w:themeColor="text1"/>
          <w:sz w:val="24"/>
          <w:szCs w:val="24"/>
          <w:lang w:val="uk-UA"/>
        </w:rPr>
        <w:t xml:space="preserve"> </w:t>
      </w:r>
      <w:r w:rsidR="00235B03" w:rsidRPr="00277DBD">
        <w:rPr>
          <w:rFonts w:ascii="Times New Roman" w:eastAsia="Times New Roman" w:hAnsi="Times New Roman" w:cs="Times New Roman"/>
          <w:color w:val="000000" w:themeColor="text1"/>
          <w:sz w:val="24"/>
          <w:szCs w:val="24"/>
          <w:lang w:val="uk-UA"/>
        </w:rPr>
        <w:t>60 Закону України «Про місцеве самоврядування в Україні», Законом України «Про приватизацію державного і комунального майна</w:t>
      </w:r>
      <w:r w:rsidR="005221DB" w:rsidRPr="00277DBD">
        <w:rPr>
          <w:rFonts w:ascii="Times New Roman" w:eastAsia="Times New Roman" w:hAnsi="Times New Roman" w:cs="Times New Roman"/>
          <w:color w:val="000000" w:themeColor="text1"/>
          <w:sz w:val="24"/>
          <w:szCs w:val="24"/>
          <w:lang w:val="uk-UA"/>
        </w:rPr>
        <w:t>»</w:t>
      </w:r>
      <w:r w:rsidR="00235B03" w:rsidRPr="00277DBD">
        <w:rPr>
          <w:rFonts w:ascii="Times New Roman" w:eastAsia="Times New Roman" w:hAnsi="Times New Roman" w:cs="Times New Roman"/>
          <w:color w:val="000000" w:themeColor="text1"/>
          <w:sz w:val="24"/>
          <w:szCs w:val="24"/>
          <w:lang w:val="uk-UA"/>
        </w:rPr>
        <w:t xml:space="preserve">, </w:t>
      </w:r>
      <w:r w:rsidR="007C7949" w:rsidRPr="00277DBD">
        <w:rPr>
          <w:rFonts w:ascii="Times New Roman" w:eastAsia="Times New Roman" w:hAnsi="Times New Roman" w:cs="Times New Roman"/>
          <w:color w:val="000000" w:themeColor="text1"/>
          <w:sz w:val="24"/>
          <w:szCs w:val="24"/>
          <w:lang w:val="uk-UA"/>
        </w:rPr>
        <w:t xml:space="preserve">Порядком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 травня 2018 </w:t>
      </w:r>
      <w:r w:rsidR="00277DBD" w:rsidRPr="00277DBD">
        <w:rPr>
          <w:rFonts w:ascii="Times New Roman" w:eastAsia="Times New Roman" w:hAnsi="Times New Roman" w:cs="Times New Roman"/>
          <w:color w:val="000000" w:themeColor="text1"/>
          <w:sz w:val="24"/>
          <w:szCs w:val="24"/>
          <w:lang w:val="uk-UA"/>
        </w:rPr>
        <w:t>р.</w:t>
      </w:r>
      <w:r w:rsidR="007C7949" w:rsidRPr="00277DBD">
        <w:rPr>
          <w:rFonts w:ascii="Times New Roman" w:eastAsia="Times New Roman" w:hAnsi="Times New Roman" w:cs="Times New Roman"/>
          <w:color w:val="000000" w:themeColor="text1"/>
          <w:sz w:val="24"/>
          <w:szCs w:val="24"/>
          <w:lang w:val="uk-UA"/>
        </w:rPr>
        <w:t xml:space="preserve"> № 432, </w:t>
      </w:r>
      <w:r w:rsidR="00C0031A" w:rsidRPr="00277DBD">
        <w:rPr>
          <w:rFonts w:ascii="Times New Roman" w:hAnsi="Times New Roman" w:cs="Times New Roman"/>
          <w:color w:val="000000" w:themeColor="text1"/>
          <w:sz w:val="24"/>
          <w:szCs w:val="24"/>
          <w:lang w:val="uk-UA"/>
        </w:rPr>
        <w:t xml:space="preserve">розглянувши протокол засідання аукціонної комісії  </w:t>
      </w:r>
      <w:r w:rsidR="00C0031A" w:rsidRPr="00277DBD">
        <w:rPr>
          <w:rFonts w:ascii="Times New Roman" w:hAnsi="Times New Roman" w:cs="Times New Roman"/>
          <w:bCs/>
          <w:color w:val="000000" w:themeColor="text1"/>
          <w:sz w:val="24"/>
          <w:szCs w:val="24"/>
          <w:lang w:val="uk-UA"/>
        </w:rPr>
        <w:t>для продажу об’єкта малої приватизації</w:t>
      </w:r>
      <w:r w:rsidR="00C0031A" w:rsidRPr="00277DBD">
        <w:rPr>
          <w:rFonts w:ascii="Times New Roman" w:hAnsi="Times New Roman" w:cs="Times New Roman"/>
          <w:color w:val="000000" w:themeColor="text1"/>
          <w:sz w:val="24"/>
          <w:szCs w:val="24"/>
          <w:lang w:val="uk-UA"/>
        </w:rPr>
        <w:t xml:space="preserve"> </w:t>
      </w:r>
      <w:r w:rsidR="00BD6214" w:rsidRPr="00277DBD">
        <w:rPr>
          <w:rFonts w:ascii="Times New Roman" w:eastAsia="Times New Roman" w:hAnsi="Times New Roman" w:cs="Times New Roman"/>
          <w:color w:val="000000" w:themeColor="text1"/>
          <w:sz w:val="24"/>
          <w:szCs w:val="24"/>
          <w:bdr w:val="none" w:sz="0" w:space="0" w:color="auto" w:frame="1"/>
          <w:lang w:val="uk-UA"/>
        </w:rPr>
        <w:t xml:space="preserve">Ємільчинської селищної ради Житомирської області </w:t>
      </w:r>
      <w:r w:rsidR="00235B03" w:rsidRPr="00277DBD">
        <w:rPr>
          <w:rFonts w:ascii="Times New Roman" w:eastAsia="Times New Roman" w:hAnsi="Times New Roman" w:cs="Times New Roman"/>
          <w:color w:val="000000" w:themeColor="text1"/>
          <w:sz w:val="24"/>
          <w:szCs w:val="24"/>
          <w:lang w:val="uk-UA"/>
        </w:rPr>
        <w:t xml:space="preserve">від </w:t>
      </w:r>
      <w:r w:rsidR="00277DBD" w:rsidRPr="00277DBD">
        <w:rPr>
          <w:rFonts w:ascii="Times New Roman" w:eastAsia="Times New Roman" w:hAnsi="Times New Roman" w:cs="Times New Roman"/>
          <w:color w:val="000000" w:themeColor="text1"/>
          <w:sz w:val="24"/>
          <w:szCs w:val="24"/>
          <w:lang w:val="uk-UA"/>
        </w:rPr>
        <w:t>____________</w:t>
      </w:r>
      <w:r w:rsidR="00235B03" w:rsidRPr="00277DBD">
        <w:rPr>
          <w:rFonts w:ascii="Times New Roman" w:eastAsia="Times New Roman" w:hAnsi="Times New Roman" w:cs="Times New Roman"/>
          <w:color w:val="000000" w:themeColor="text1"/>
          <w:sz w:val="24"/>
          <w:szCs w:val="24"/>
          <w:lang w:val="uk-UA"/>
        </w:rPr>
        <w:t>202</w:t>
      </w:r>
      <w:r w:rsidR="00AF3D23" w:rsidRPr="00277DBD">
        <w:rPr>
          <w:rFonts w:ascii="Times New Roman" w:eastAsia="Times New Roman" w:hAnsi="Times New Roman" w:cs="Times New Roman"/>
          <w:color w:val="000000" w:themeColor="text1"/>
          <w:sz w:val="24"/>
          <w:szCs w:val="24"/>
          <w:lang w:val="uk-UA"/>
        </w:rPr>
        <w:t>4</w:t>
      </w:r>
      <w:r w:rsidR="00235B03" w:rsidRPr="00277DBD">
        <w:rPr>
          <w:rFonts w:ascii="Times New Roman" w:eastAsia="Times New Roman" w:hAnsi="Times New Roman" w:cs="Times New Roman"/>
          <w:color w:val="000000" w:themeColor="text1"/>
          <w:sz w:val="24"/>
          <w:szCs w:val="24"/>
          <w:lang w:val="uk-UA"/>
        </w:rPr>
        <w:t xml:space="preserve"> р</w:t>
      </w:r>
      <w:r w:rsidR="00277DBD" w:rsidRPr="00277DBD">
        <w:rPr>
          <w:rFonts w:ascii="Times New Roman" w:eastAsia="Times New Roman" w:hAnsi="Times New Roman" w:cs="Times New Roman"/>
          <w:color w:val="000000" w:themeColor="text1"/>
          <w:sz w:val="24"/>
          <w:szCs w:val="24"/>
          <w:lang w:val="uk-UA"/>
        </w:rPr>
        <w:t>.</w:t>
      </w:r>
      <w:r w:rsidR="00C0031A" w:rsidRPr="00277DBD">
        <w:rPr>
          <w:rFonts w:ascii="Times New Roman" w:eastAsia="Times New Roman" w:hAnsi="Times New Roman" w:cs="Times New Roman"/>
          <w:color w:val="000000" w:themeColor="text1"/>
          <w:sz w:val="24"/>
          <w:szCs w:val="24"/>
          <w:lang w:val="uk-UA"/>
        </w:rPr>
        <w:t xml:space="preserve"> № </w:t>
      </w:r>
      <w:r w:rsidR="00686DFF" w:rsidRPr="00277DBD">
        <w:rPr>
          <w:rFonts w:ascii="Times New Roman" w:eastAsia="Times New Roman" w:hAnsi="Times New Roman" w:cs="Times New Roman"/>
          <w:color w:val="000000" w:themeColor="text1"/>
          <w:sz w:val="24"/>
          <w:szCs w:val="24"/>
          <w:lang w:val="uk-UA"/>
        </w:rPr>
        <w:t>2</w:t>
      </w:r>
      <w:r w:rsidR="00235B03" w:rsidRPr="00277DBD">
        <w:rPr>
          <w:rFonts w:ascii="Times New Roman" w:eastAsia="Times New Roman" w:hAnsi="Times New Roman" w:cs="Times New Roman"/>
          <w:color w:val="000000" w:themeColor="text1"/>
          <w:sz w:val="24"/>
          <w:szCs w:val="24"/>
          <w:lang w:val="uk-UA"/>
        </w:rPr>
        <w:t xml:space="preserve">, </w:t>
      </w:r>
      <w:r w:rsidRPr="00277DBD">
        <w:rPr>
          <w:rFonts w:ascii="Times New Roman" w:hAnsi="Times New Roman" w:cs="Times New Roman"/>
          <w:color w:val="000000" w:themeColor="text1"/>
          <w:sz w:val="24"/>
          <w:szCs w:val="24"/>
          <w:lang w:val="uk-UA"/>
        </w:rPr>
        <w:t>з метою з</w:t>
      </w:r>
      <w:r w:rsidRPr="00277DBD">
        <w:rPr>
          <w:rFonts w:ascii="Times New Roman" w:hAnsi="Times New Roman" w:cs="Times New Roman"/>
          <w:color w:val="000000" w:themeColor="text1"/>
          <w:spacing w:val="-3"/>
          <w:sz w:val="24"/>
          <w:szCs w:val="24"/>
          <w:lang w:val="uk-UA"/>
        </w:rPr>
        <w:t>абезпечення збільшення дохідної частини селищного бюджету</w:t>
      </w:r>
      <w:r w:rsidRPr="00277DBD">
        <w:rPr>
          <w:rFonts w:ascii="Times New Roman" w:hAnsi="Times New Roman" w:cs="Times New Roman"/>
          <w:color w:val="000000" w:themeColor="text1"/>
          <w:sz w:val="24"/>
          <w:szCs w:val="24"/>
          <w:lang w:val="uk-UA"/>
        </w:rPr>
        <w:t>,</w:t>
      </w:r>
      <w:r w:rsidRPr="00277DBD">
        <w:rPr>
          <w:rFonts w:ascii="Times New Roman" w:eastAsia="Times New Roman" w:hAnsi="Times New Roman" w:cs="Times New Roman"/>
          <w:color w:val="000000" w:themeColor="text1"/>
          <w:sz w:val="24"/>
          <w:szCs w:val="24"/>
          <w:lang w:val="uk-UA"/>
        </w:rPr>
        <w:t xml:space="preserve"> враховуючи рекомендації постійної комісії селищної ради з питань планування, фінансів, бюджету та комунальної власності, селищна рада</w:t>
      </w:r>
    </w:p>
    <w:p w14:paraId="29B257BF" w14:textId="77777777" w:rsidR="0019784A" w:rsidRPr="00277DBD" w:rsidRDefault="0019784A" w:rsidP="00E810B6">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uk-UA"/>
        </w:rPr>
      </w:pPr>
    </w:p>
    <w:p w14:paraId="3A963968" w14:textId="3343774A" w:rsidR="004C6470" w:rsidRPr="00093836" w:rsidRDefault="0019784A" w:rsidP="00E810B6">
      <w:pPr>
        <w:spacing w:after="0" w:line="240" w:lineRule="auto"/>
        <w:jc w:val="both"/>
        <w:rPr>
          <w:rFonts w:ascii="Times New Roman" w:eastAsia="Calibri" w:hAnsi="Times New Roman" w:cs="Times New Roman"/>
          <w:b/>
          <w:sz w:val="24"/>
          <w:szCs w:val="24"/>
          <w:lang w:val="uk-UA" w:eastAsia="uk-UA"/>
        </w:rPr>
      </w:pPr>
      <w:r w:rsidRPr="00093836">
        <w:rPr>
          <w:rFonts w:ascii="Times New Roman" w:eastAsia="Calibri" w:hAnsi="Times New Roman" w:cs="Times New Roman"/>
          <w:b/>
          <w:sz w:val="24"/>
          <w:szCs w:val="24"/>
          <w:lang w:val="uk-UA" w:eastAsia="uk-UA"/>
        </w:rPr>
        <w:t>ВИРІШИЛА:</w:t>
      </w:r>
    </w:p>
    <w:p w14:paraId="5F31E4BC" w14:textId="1D70113D" w:rsidR="00E810B6" w:rsidRPr="00D17608" w:rsidRDefault="004C6470" w:rsidP="00D17608">
      <w:pPr>
        <w:spacing w:after="0"/>
        <w:jc w:val="both"/>
        <w:rPr>
          <w:rFonts w:ascii="Times New Roman" w:hAnsi="Times New Roman" w:cs="Times New Roman"/>
          <w:sz w:val="24"/>
          <w:szCs w:val="24"/>
          <w:lang w:val="uk-UA"/>
        </w:rPr>
      </w:pPr>
      <w:r w:rsidRPr="00851A3A">
        <w:rPr>
          <w:rFonts w:ascii="Times New Roman" w:hAnsi="Times New Roman" w:cs="Times New Roman"/>
          <w:sz w:val="24"/>
          <w:szCs w:val="24"/>
          <w:lang w:val="uk-UA"/>
        </w:rPr>
        <w:t xml:space="preserve">1. </w:t>
      </w:r>
      <w:r w:rsidRPr="00D17608">
        <w:rPr>
          <w:rFonts w:ascii="Times New Roman" w:hAnsi="Times New Roman" w:cs="Times New Roman"/>
          <w:sz w:val="24"/>
          <w:szCs w:val="24"/>
          <w:lang w:val="uk-UA"/>
        </w:rPr>
        <w:t xml:space="preserve">Провести процедуру приватизації </w:t>
      </w:r>
      <w:bookmarkStart w:id="0" w:name="_Hlk171059610"/>
      <w:r w:rsidRPr="00D17608">
        <w:rPr>
          <w:rFonts w:ascii="Times New Roman" w:hAnsi="Times New Roman" w:cs="Times New Roman"/>
          <w:sz w:val="24"/>
          <w:szCs w:val="24"/>
          <w:lang w:val="uk-UA"/>
        </w:rPr>
        <w:t>об’єкта малої приватизації комунальної власності Ємільчинської селищної ради Житомирської області</w:t>
      </w:r>
      <w:r w:rsidR="00277DBD">
        <w:rPr>
          <w:rFonts w:ascii="Times New Roman" w:hAnsi="Times New Roman" w:cs="Times New Roman"/>
          <w:sz w:val="24"/>
          <w:szCs w:val="24"/>
          <w:lang w:val="uk-UA"/>
        </w:rPr>
        <w:t xml:space="preserve"> – </w:t>
      </w:r>
      <w:r w:rsidR="00D17608" w:rsidRPr="00D17608">
        <w:rPr>
          <w:rFonts w:ascii="Times New Roman" w:hAnsi="Times New Roman" w:cs="Times New Roman"/>
          <w:sz w:val="24"/>
          <w:szCs w:val="24"/>
          <w:lang w:val="uk-UA"/>
        </w:rPr>
        <w:t>будівлі бібліотеки за адресою: 11201, Житомирська обл</w:t>
      </w:r>
      <w:r w:rsidR="00277DBD">
        <w:rPr>
          <w:rFonts w:ascii="Times New Roman" w:hAnsi="Times New Roman" w:cs="Times New Roman"/>
          <w:sz w:val="24"/>
          <w:szCs w:val="24"/>
          <w:lang w:val="uk-UA"/>
        </w:rPr>
        <w:t>асть</w:t>
      </w:r>
      <w:r w:rsidR="00D17608" w:rsidRPr="00D17608">
        <w:rPr>
          <w:rFonts w:ascii="Times New Roman" w:hAnsi="Times New Roman" w:cs="Times New Roman"/>
          <w:sz w:val="24"/>
          <w:szCs w:val="24"/>
          <w:lang w:val="uk-UA"/>
        </w:rPr>
        <w:t>, Звягельський р</w:t>
      </w:r>
      <w:r w:rsidR="00277DBD">
        <w:rPr>
          <w:rFonts w:ascii="Times New Roman" w:hAnsi="Times New Roman" w:cs="Times New Roman"/>
          <w:sz w:val="24"/>
          <w:szCs w:val="24"/>
          <w:lang w:val="uk-UA"/>
        </w:rPr>
        <w:t>айо</w:t>
      </w:r>
      <w:r w:rsidR="00D17608" w:rsidRPr="00D17608">
        <w:rPr>
          <w:rFonts w:ascii="Times New Roman" w:hAnsi="Times New Roman" w:cs="Times New Roman"/>
          <w:sz w:val="24"/>
          <w:szCs w:val="24"/>
          <w:lang w:val="uk-UA"/>
        </w:rPr>
        <w:t xml:space="preserve">н, селище Ємільчине, вул. </w:t>
      </w:r>
      <w:bookmarkStart w:id="1" w:name="_Hlk179183534"/>
      <w:r w:rsidR="002E714C" w:rsidRPr="002E714C">
        <w:rPr>
          <w:rFonts w:ascii="Times New Roman" w:eastAsia="Times New Roman" w:hAnsi="Times New Roman" w:cs="Times New Roman"/>
          <w:sz w:val="24"/>
          <w:szCs w:val="24"/>
          <w:lang w:val="uk-UA" w:eastAsia="uk-UA"/>
        </w:rPr>
        <w:t>Захисників України</w:t>
      </w:r>
      <w:r w:rsidR="002E714C" w:rsidRPr="002E714C">
        <w:rPr>
          <w:rFonts w:ascii="Times New Roman" w:eastAsia="Times New Roman" w:hAnsi="Times New Roman" w:cs="Times New Roman"/>
          <w:b/>
          <w:bCs/>
          <w:sz w:val="24"/>
          <w:szCs w:val="24"/>
          <w:lang w:val="uk-UA" w:eastAsia="uk-UA"/>
        </w:rPr>
        <w:t xml:space="preserve"> </w:t>
      </w:r>
      <w:bookmarkEnd w:id="1"/>
      <w:r w:rsidR="002E714C">
        <w:rPr>
          <w:rFonts w:ascii="Times New Roman" w:hAnsi="Times New Roman" w:cs="Times New Roman"/>
          <w:sz w:val="24"/>
          <w:szCs w:val="24"/>
          <w:lang w:val="uk-UA"/>
        </w:rPr>
        <w:t>(</w:t>
      </w:r>
      <w:r w:rsidR="00D17608" w:rsidRPr="00D17608">
        <w:rPr>
          <w:rFonts w:ascii="Times New Roman" w:hAnsi="Times New Roman" w:cs="Times New Roman"/>
          <w:sz w:val="24"/>
          <w:szCs w:val="24"/>
          <w:lang w:val="uk-UA"/>
        </w:rPr>
        <w:t>1 Травня</w:t>
      </w:r>
      <w:r w:rsidR="002E714C">
        <w:rPr>
          <w:rFonts w:ascii="Times New Roman" w:hAnsi="Times New Roman" w:cs="Times New Roman"/>
          <w:sz w:val="24"/>
          <w:szCs w:val="24"/>
          <w:lang w:val="uk-UA"/>
        </w:rPr>
        <w:t>)</w:t>
      </w:r>
      <w:r w:rsidR="00D17608" w:rsidRPr="00D17608">
        <w:rPr>
          <w:rFonts w:ascii="Times New Roman" w:hAnsi="Times New Roman" w:cs="Times New Roman"/>
          <w:sz w:val="24"/>
          <w:szCs w:val="24"/>
          <w:lang w:val="uk-UA"/>
        </w:rPr>
        <w:t>, буд.</w:t>
      </w:r>
      <w:r w:rsidR="002E714C">
        <w:rPr>
          <w:rFonts w:ascii="Times New Roman" w:hAnsi="Times New Roman" w:cs="Times New Roman"/>
          <w:sz w:val="24"/>
          <w:szCs w:val="24"/>
          <w:lang w:val="uk-UA"/>
        </w:rPr>
        <w:t xml:space="preserve"> </w:t>
      </w:r>
      <w:r w:rsidR="00D17608" w:rsidRPr="00D17608">
        <w:rPr>
          <w:rFonts w:ascii="Times New Roman" w:hAnsi="Times New Roman" w:cs="Times New Roman"/>
          <w:sz w:val="24"/>
          <w:szCs w:val="24"/>
          <w:lang w:val="uk-UA"/>
        </w:rPr>
        <w:t>1-А.</w:t>
      </w:r>
      <w:r w:rsidRPr="00D17608">
        <w:rPr>
          <w:rFonts w:ascii="Times New Roman" w:hAnsi="Times New Roman" w:cs="Times New Roman"/>
          <w:sz w:val="24"/>
          <w:szCs w:val="24"/>
          <w:lang w:val="uk-UA"/>
        </w:rPr>
        <w:t xml:space="preserve"> </w:t>
      </w:r>
    </w:p>
    <w:bookmarkEnd w:id="0"/>
    <w:p w14:paraId="6618D1FE" w14:textId="5C7D77E9" w:rsidR="004C6470" w:rsidRPr="00277DBD" w:rsidRDefault="004C6470" w:rsidP="004C6470">
      <w:pPr>
        <w:pStyle w:val="a8"/>
        <w:jc w:val="both"/>
        <w:rPr>
          <w:color w:val="000000" w:themeColor="text1"/>
          <w:sz w:val="24"/>
          <w:szCs w:val="24"/>
          <w:lang w:val="uk-UA"/>
        </w:rPr>
      </w:pPr>
      <w:r>
        <w:rPr>
          <w:color w:val="333333"/>
          <w:sz w:val="24"/>
          <w:szCs w:val="24"/>
          <w:lang w:val="uk-UA"/>
        </w:rPr>
        <w:t xml:space="preserve">2. </w:t>
      </w:r>
      <w:r w:rsidRPr="00AE71ED">
        <w:rPr>
          <w:sz w:val="24"/>
          <w:szCs w:val="24"/>
          <w:lang w:val="uk-UA"/>
        </w:rPr>
        <w:t>Затвердити</w:t>
      </w:r>
      <w:r w:rsidRPr="00AE71ED">
        <w:rPr>
          <w:sz w:val="24"/>
          <w:szCs w:val="24"/>
        </w:rPr>
        <w:t> </w:t>
      </w:r>
      <w:r w:rsidRPr="00AE71ED">
        <w:rPr>
          <w:sz w:val="24"/>
          <w:szCs w:val="24"/>
          <w:lang w:val="uk-UA"/>
        </w:rPr>
        <w:t>протокол засідання аукціонної комісії для продажу об’єкта малої приватизації</w:t>
      </w:r>
      <w:r>
        <w:rPr>
          <w:sz w:val="24"/>
          <w:szCs w:val="24"/>
          <w:lang w:val="uk-UA"/>
        </w:rPr>
        <w:t xml:space="preserve"> комунальної власності Ємільчинської селищної ради</w:t>
      </w:r>
      <w:r w:rsidRPr="004C6470">
        <w:rPr>
          <w:sz w:val="24"/>
          <w:szCs w:val="24"/>
          <w:lang w:val="uk-UA"/>
        </w:rPr>
        <w:t xml:space="preserve"> </w:t>
      </w:r>
      <w:r w:rsidRPr="00277DBD">
        <w:rPr>
          <w:color w:val="000000" w:themeColor="text1"/>
          <w:sz w:val="24"/>
          <w:szCs w:val="24"/>
          <w:lang w:val="uk-UA"/>
        </w:rPr>
        <w:t xml:space="preserve">від </w:t>
      </w:r>
      <w:r w:rsidR="00277DBD" w:rsidRPr="00277DBD">
        <w:rPr>
          <w:color w:val="000000" w:themeColor="text1"/>
          <w:sz w:val="24"/>
          <w:szCs w:val="24"/>
          <w:lang w:val="uk-UA"/>
        </w:rPr>
        <w:t>_______</w:t>
      </w:r>
      <w:r w:rsidRPr="00277DBD">
        <w:rPr>
          <w:color w:val="000000" w:themeColor="text1"/>
          <w:sz w:val="24"/>
          <w:szCs w:val="24"/>
          <w:lang w:val="uk-UA"/>
        </w:rPr>
        <w:t>2024 року №</w:t>
      </w:r>
      <w:r w:rsidR="00686DFF" w:rsidRPr="00277DBD">
        <w:rPr>
          <w:color w:val="000000" w:themeColor="text1"/>
          <w:sz w:val="24"/>
          <w:szCs w:val="24"/>
          <w:lang w:val="uk-UA"/>
        </w:rPr>
        <w:t>2</w:t>
      </w:r>
      <w:r w:rsidRPr="00277DBD">
        <w:rPr>
          <w:color w:val="000000" w:themeColor="text1"/>
          <w:sz w:val="24"/>
          <w:szCs w:val="24"/>
          <w:lang w:val="uk-UA"/>
        </w:rPr>
        <w:t>, зазначеного в пункті 1 цього рішення</w:t>
      </w:r>
      <w:r w:rsidR="00BD6E56" w:rsidRPr="00277DBD">
        <w:rPr>
          <w:color w:val="000000" w:themeColor="text1"/>
          <w:sz w:val="24"/>
          <w:szCs w:val="24"/>
          <w:lang w:val="uk-UA"/>
        </w:rPr>
        <w:t xml:space="preserve"> (додаток</w:t>
      </w:r>
      <w:r w:rsidR="00277DBD" w:rsidRPr="00277DBD">
        <w:rPr>
          <w:color w:val="000000" w:themeColor="text1"/>
          <w:sz w:val="24"/>
          <w:szCs w:val="24"/>
          <w:lang w:val="uk-UA"/>
        </w:rPr>
        <w:t xml:space="preserve"> </w:t>
      </w:r>
      <w:r w:rsidR="00BD6E56" w:rsidRPr="00277DBD">
        <w:rPr>
          <w:color w:val="000000" w:themeColor="text1"/>
          <w:sz w:val="24"/>
          <w:szCs w:val="24"/>
          <w:lang w:val="uk-UA"/>
        </w:rPr>
        <w:t>1)</w:t>
      </w:r>
      <w:r w:rsidRPr="00277DBD">
        <w:rPr>
          <w:color w:val="000000" w:themeColor="text1"/>
          <w:sz w:val="24"/>
          <w:szCs w:val="24"/>
          <w:lang w:val="uk-UA"/>
        </w:rPr>
        <w:t>.</w:t>
      </w:r>
    </w:p>
    <w:p w14:paraId="01B60A87" w14:textId="6F520F20" w:rsidR="00BD6E56" w:rsidRPr="00AE71ED" w:rsidRDefault="00BD6E56" w:rsidP="004C6470">
      <w:pPr>
        <w:pStyle w:val="a8"/>
        <w:jc w:val="both"/>
        <w:rPr>
          <w:sz w:val="24"/>
          <w:szCs w:val="24"/>
          <w:lang w:val="uk-UA"/>
        </w:rPr>
      </w:pPr>
      <w:r>
        <w:rPr>
          <w:sz w:val="24"/>
          <w:szCs w:val="24"/>
          <w:lang w:val="uk-UA"/>
        </w:rPr>
        <w:t xml:space="preserve">3. Затвердити умови продажу </w:t>
      </w:r>
      <w:r w:rsidRPr="00AE71ED">
        <w:rPr>
          <w:sz w:val="24"/>
          <w:szCs w:val="24"/>
          <w:lang w:val="uk-UA"/>
        </w:rPr>
        <w:t>об’єкта малої приватизації</w:t>
      </w:r>
      <w:r w:rsidRPr="00AE71ED">
        <w:rPr>
          <w:sz w:val="24"/>
          <w:szCs w:val="24"/>
        </w:rPr>
        <w:t> </w:t>
      </w:r>
      <w:r>
        <w:rPr>
          <w:sz w:val="24"/>
          <w:szCs w:val="24"/>
          <w:lang w:val="uk-UA"/>
        </w:rPr>
        <w:t>комунальної власності Ємільчинської селищної ради Житомирської області</w:t>
      </w:r>
      <w:r w:rsidR="00277DBD">
        <w:rPr>
          <w:sz w:val="24"/>
          <w:szCs w:val="24"/>
          <w:lang w:val="uk-UA"/>
        </w:rPr>
        <w:t xml:space="preserve"> – </w:t>
      </w:r>
      <w:r w:rsidR="006C27EE" w:rsidRPr="00D17608">
        <w:rPr>
          <w:sz w:val="24"/>
          <w:szCs w:val="24"/>
          <w:lang w:val="uk-UA"/>
        </w:rPr>
        <w:t>будівлі бібліотеки за адресою: 11201, Житомирська обл</w:t>
      </w:r>
      <w:r w:rsidR="00277DBD">
        <w:rPr>
          <w:sz w:val="24"/>
          <w:szCs w:val="24"/>
          <w:lang w:val="uk-UA"/>
        </w:rPr>
        <w:t>асть</w:t>
      </w:r>
      <w:r w:rsidR="006C27EE" w:rsidRPr="00D17608">
        <w:rPr>
          <w:sz w:val="24"/>
          <w:szCs w:val="24"/>
          <w:lang w:val="uk-UA"/>
        </w:rPr>
        <w:t>, Звягельський р</w:t>
      </w:r>
      <w:r w:rsidR="00277DBD">
        <w:rPr>
          <w:sz w:val="24"/>
          <w:szCs w:val="24"/>
          <w:lang w:val="uk-UA"/>
        </w:rPr>
        <w:t>айо</w:t>
      </w:r>
      <w:r w:rsidR="006C27EE" w:rsidRPr="00D17608">
        <w:rPr>
          <w:sz w:val="24"/>
          <w:szCs w:val="24"/>
          <w:lang w:val="uk-UA"/>
        </w:rPr>
        <w:t xml:space="preserve">н, селище Ємільчине, вул. </w:t>
      </w:r>
      <w:r w:rsidR="002E714C" w:rsidRPr="002E714C">
        <w:rPr>
          <w:sz w:val="24"/>
          <w:szCs w:val="24"/>
          <w:lang w:val="uk-UA" w:eastAsia="uk-UA"/>
        </w:rPr>
        <w:t>Захисників України</w:t>
      </w:r>
      <w:r w:rsidR="002E714C" w:rsidRPr="002E714C">
        <w:rPr>
          <w:b/>
          <w:bCs/>
          <w:sz w:val="24"/>
          <w:szCs w:val="24"/>
          <w:lang w:val="uk-UA" w:eastAsia="uk-UA"/>
        </w:rPr>
        <w:t xml:space="preserve"> </w:t>
      </w:r>
      <w:r w:rsidR="002E714C">
        <w:rPr>
          <w:b/>
          <w:bCs/>
          <w:sz w:val="24"/>
          <w:szCs w:val="24"/>
          <w:lang w:val="uk-UA" w:eastAsia="uk-UA"/>
        </w:rPr>
        <w:t>(</w:t>
      </w:r>
      <w:r w:rsidR="006C27EE" w:rsidRPr="00D17608">
        <w:rPr>
          <w:sz w:val="24"/>
          <w:szCs w:val="24"/>
          <w:lang w:val="uk-UA"/>
        </w:rPr>
        <w:t>1 Травня</w:t>
      </w:r>
      <w:r w:rsidR="002E714C">
        <w:rPr>
          <w:sz w:val="24"/>
          <w:szCs w:val="24"/>
          <w:lang w:val="uk-UA"/>
        </w:rPr>
        <w:t>)</w:t>
      </w:r>
      <w:r w:rsidR="006C27EE" w:rsidRPr="00D17608">
        <w:rPr>
          <w:sz w:val="24"/>
          <w:szCs w:val="24"/>
          <w:lang w:val="uk-UA"/>
        </w:rPr>
        <w:t>, буд.</w:t>
      </w:r>
      <w:r w:rsidR="002E714C">
        <w:rPr>
          <w:sz w:val="24"/>
          <w:szCs w:val="24"/>
          <w:lang w:val="uk-UA"/>
        </w:rPr>
        <w:t xml:space="preserve"> </w:t>
      </w:r>
      <w:r w:rsidR="006C27EE" w:rsidRPr="00D17608">
        <w:rPr>
          <w:sz w:val="24"/>
          <w:szCs w:val="24"/>
          <w:lang w:val="uk-UA"/>
        </w:rPr>
        <w:t xml:space="preserve">1-А. </w:t>
      </w:r>
      <w:r w:rsidRPr="00AE71ED">
        <w:rPr>
          <w:sz w:val="24"/>
          <w:szCs w:val="24"/>
          <w:lang w:val="uk-UA"/>
        </w:rPr>
        <w:t xml:space="preserve"> </w:t>
      </w:r>
    </w:p>
    <w:p w14:paraId="4E779475" w14:textId="4EC7B8BC" w:rsidR="0019784A" w:rsidRPr="00277DBD" w:rsidRDefault="00BD6E56" w:rsidP="0058283B">
      <w:pPr>
        <w:pStyle w:val="a8"/>
        <w:jc w:val="both"/>
        <w:rPr>
          <w:color w:val="000000" w:themeColor="text1"/>
          <w:sz w:val="24"/>
          <w:szCs w:val="24"/>
          <w:lang w:val="uk-UA"/>
        </w:rPr>
      </w:pPr>
      <w:r>
        <w:rPr>
          <w:sz w:val="24"/>
          <w:szCs w:val="24"/>
          <w:lang w:val="uk-UA"/>
        </w:rPr>
        <w:t>4</w:t>
      </w:r>
      <w:r w:rsidR="004C6470" w:rsidRPr="00AE71ED">
        <w:rPr>
          <w:sz w:val="24"/>
          <w:szCs w:val="24"/>
          <w:lang w:val="uk-UA"/>
        </w:rPr>
        <w:t>.</w:t>
      </w:r>
      <w:r w:rsidR="004C6470" w:rsidRPr="00AE71ED">
        <w:rPr>
          <w:sz w:val="24"/>
          <w:szCs w:val="24"/>
        </w:rPr>
        <w:t> </w:t>
      </w:r>
      <w:r w:rsidR="004C6470">
        <w:rPr>
          <w:sz w:val="24"/>
          <w:szCs w:val="24"/>
          <w:lang w:val="uk-UA"/>
        </w:rPr>
        <w:t xml:space="preserve"> </w:t>
      </w:r>
      <w:r w:rsidR="004C6470" w:rsidRPr="00AE71ED">
        <w:rPr>
          <w:sz w:val="24"/>
          <w:szCs w:val="24"/>
          <w:lang w:val="uk-UA"/>
        </w:rPr>
        <w:t>Опублікувати інформаційне повідомлення про приватизацію об’єкта малої приватизації на офіційному сайті Ємільчинської селищної ради та в електронній торговій системі</w:t>
      </w:r>
      <w:r w:rsidRPr="00BD6E56">
        <w:rPr>
          <w:color w:val="333333"/>
          <w:sz w:val="24"/>
          <w:szCs w:val="24"/>
          <w:bdr w:val="none" w:sz="0" w:space="0" w:color="auto" w:frame="1"/>
          <w:lang w:val="uk-UA"/>
        </w:rPr>
        <w:t xml:space="preserve"> </w:t>
      </w:r>
      <w:r w:rsidRPr="00AF3D23">
        <w:rPr>
          <w:color w:val="333333"/>
          <w:sz w:val="24"/>
          <w:szCs w:val="24"/>
          <w:bdr w:val="none" w:sz="0" w:space="0" w:color="auto" w:frame="1"/>
          <w:lang w:val="uk-UA"/>
        </w:rPr>
        <w:t xml:space="preserve">в </w:t>
      </w:r>
      <w:r w:rsidRPr="00277DBD">
        <w:rPr>
          <w:color w:val="000000" w:themeColor="text1"/>
          <w:sz w:val="24"/>
          <w:szCs w:val="24"/>
          <w:bdr w:val="none" w:sz="0" w:space="0" w:color="auto" w:frame="1"/>
          <w:lang w:val="uk-UA"/>
        </w:rPr>
        <w:t>установленому законодавством порядку</w:t>
      </w:r>
      <w:r w:rsidR="004C6470" w:rsidRPr="00277DBD">
        <w:rPr>
          <w:color w:val="000000" w:themeColor="text1"/>
          <w:sz w:val="24"/>
          <w:szCs w:val="24"/>
          <w:lang w:val="uk-UA"/>
        </w:rPr>
        <w:t>.</w:t>
      </w:r>
    </w:p>
    <w:p w14:paraId="5C872CA3" w14:textId="2C4C4C0B" w:rsidR="0019784A" w:rsidRPr="00AF3D23" w:rsidRDefault="00722E3F" w:rsidP="005B2099">
      <w:pPr>
        <w:spacing w:after="0" w:line="240" w:lineRule="auto"/>
        <w:jc w:val="both"/>
        <w:rPr>
          <w:rFonts w:ascii="Times New Roman" w:eastAsia="Times New Roman" w:hAnsi="Times New Roman" w:cs="Times New Roman"/>
          <w:sz w:val="24"/>
          <w:szCs w:val="24"/>
          <w:lang w:val="uk-UA"/>
        </w:rPr>
      </w:pPr>
      <w:r w:rsidRPr="00AF3D23">
        <w:rPr>
          <w:rFonts w:ascii="Times New Roman" w:eastAsia="Times New Roman" w:hAnsi="Times New Roman" w:cs="Times New Roman"/>
          <w:sz w:val="24"/>
          <w:szCs w:val="24"/>
          <w:lang w:val="uk-UA"/>
        </w:rPr>
        <w:t>3</w:t>
      </w:r>
      <w:r w:rsidR="0019784A" w:rsidRPr="00AF3D23">
        <w:rPr>
          <w:rFonts w:ascii="Times New Roman" w:eastAsia="Times New Roman" w:hAnsi="Times New Roman" w:cs="Times New Roman"/>
          <w:sz w:val="24"/>
          <w:szCs w:val="24"/>
          <w:lang w:val="uk-UA"/>
        </w:rPr>
        <w:t xml:space="preserve">. Контроль за виконанням рішення покласти на постійну комісію селищної ради з питань </w:t>
      </w:r>
      <w:r w:rsidR="0019784A" w:rsidRPr="00AF3D23">
        <w:rPr>
          <w:rFonts w:ascii="Times New Roman" w:eastAsia="Times New Roman" w:hAnsi="Times New Roman" w:cs="Times New Roman"/>
          <w:bCs/>
          <w:sz w:val="24"/>
          <w:szCs w:val="24"/>
          <w:lang w:val="uk-UA"/>
        </w:rPr>
        <w:t>планування, фінансів, бюджету та комунальної власності</w:t>
      </w:r>
      <w:r w:rsidR="0019784A" w:rsidRPr="00AF3D23">
        <w:rPr>
          <w:rFonts w:ascii="Times New Roman" w:eastAsia="Times New Roman" w:hAnsi="Times New Roman" w:cs="Times New Roman"/>
          <w:sz w:val="24"/>
          <w:szCs w:val="24"/>
          <w:lang w:val="uk-UA"/>
        </w:rPr>
        <w:t>.</w:t>
      </w:r>
    </w:p>
    <w:p w14:paraId="5EBC05F4" w14:textId="3F3067BF" w:rsidR="0058283B" w:rsidRDefault="005221DB" w:rsidP="005221D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Селищний голова                                                                                  </w:t>
      </w:r>
      <w:r w:rsidR="00277DBD">
        <w:rPr>
          <w:rFonts w:ascii="Times New Roman" w:hAnsi="Times New Roman" w:cs="Times New Roman"/>
          <w:sz w:val="24"/>
          <w:szCs w:val="24"/>
          <w:lang w:val="uk-UA"/>
        </w:rPr>
        <w:t xml:space="preserve">          </w:t>
      </w:r>
      <w:r>
        <w:rPr>
          <w:rFonts w:ascii="Times New Roman" w:hAnsi="Times New Roman" w:cs="Times New Roman"/>
          <w:sz w:val="24"/>
          <w:szCs w:val="24"/>
          <w:lang w:val="uk-UA"/>
        </w:rPr>
        <w:t>Сергій ВОЛОЩУК</w:t>
      </w:r>
    </w:p>
    <w:tbl>
      <w:tblPr>
        <w:tblW w:w="5000" w:type="pct"/>
        <w:tblCellMar>
          <w:left w:w="0" w:type="dxa"/>
          <w:right w:w="0" w:type="dxa"/>
        </w:tblCellMar>
        <w:tblLook w:val="04A0" w:firstRow="1" w:lastRow="0" w:firstColumn="1" w:lastColumn="0" w:noHBand="0" w:noVBand="1"/>
      </w:tblPr>
      <w:tblGrid>
        <w:gridCol w:w="5411"/>
        <w:gridCol w:w="3937"/>
      </w:tblGrid>
      <w:tr w:rsidR="00622957" w:rsidRPr="005279AB" w14:paraId="7F0EE36E" w14:textId="77777777" w:rsidTr="00D740CF">
        <w:tc>
          <w:tcPr>
            <w:tcW w:w="2894" w:type="pct"/>
            <w:shd w:val="clear" w:color="auto" w:fill="auto"/>
          </w:tcPr>
          <w:p w14:paraId="603745A8" w14:textId="77777777" w:rsidR="00622957" w:rsidRDefault="00622957" w:rsidP="00D740CF">
            <w:pPr>
              <w:rPr>
                <w:rFonts w:ascii="Times New Roman" w:hAnsi="Times New Roman" w:cs="Times New Roman"/>
                <w:sz w:val="24"/>
                <w:szCs w:val="24"/>
                <w:lang w:val="uk-UA"/>
              </w:rPr>
            </w:pPr>
            <w:bookmarkStart w:id="2" w:name="_GoBack"/>
            <w:bookmarkEnd w:id="2"/>
          </w:p>
          <w:p w14:paraId="72410BC8" w14:textId="77777777" w:rsidR="00DE7908" w:rsidRDefault="00DE7908" w:rsidP="00D740CF">
            <w:pPr>
              <w:rPr>
                <w:rFonts w:ascii="Times New Roman" w:hAnsi="Times New Roman" w:cs="Times New Roman"/>
                <w:sz w:val="24"/>
                <w:szCs w:val="24"/>
                <w:lang w:val="uk-UA"/>
              </w:rPr>
            </w:pPr>
          </w:p>
          <w:p w14:paraId="771BFE41" w14:textId="77777777" w:rsidR="00DE7908" w:rsidRPr="00622957" w:rsidRDefault="00DE7908" w:rsidP="00D740CF">
            <w:pPr>
              <w:rPr>
                <w:rFonts w:ascii="Times New Roman" w:hAnsi="Times New Roman" w:cs="Times New Roman"/>
                <w:sz w:val="24"/>
                <w:szCs w:val="24"/>
                <w:lang w:val="uk-UA"/>
              </w:rPr>
            </w:pPr>
          </w:p>
        </w:tc>
        <w:tc>
          <w:tcPr>
            <w:tcW w:w="2106" w:type="pct"/>
            <w:shd w:val="clear" w:color="auto" w:fill="auto"/>
          </w:tcPr>
          <w:p w14:paraId="07F5FE80" w14:textId="77777777"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ЗАТВЕРДЖЕНО</w:t>
            </w:r>
          </w:p>
          <w:p w14:paraId="033123C9" w14:textId="304C4084"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Рішення 2</w:t>
            </w:r>
            <w:r w:rsidR="00851A3A">
              <w:rPr>
                <w:rFonts w:ascii="Times New Roman" w:hAnsi="Times New Roman" w:cs="Times New Roman"/>
                <w:sz w:val="24"/>
                <w:szCs w:val="24"/>
                <w:lang w:val="uk-UA"/>
              </w:rPr>
              <w:t>8</w:t>
            </w:r>
            <w:r w:rsidRPr="00622957">
              <w:rPr>
                <w:rFonts w:ascii="Times New Roman" w:hAnsi="Times New Roman" w:cs="Times New Roman"/>
                <w:sz w:val="24"/>
                <w:szCs w:val="24"/>
                <w:lang w:val="uk-UA"/>
              </w:rPr>
              <w:t xml:space="preserve"> сесії </w:t>
            </w:r>
          </w:p>
          <w:p w14:paraId="0F367ABD" w14:textId="77777777"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Ємільчинської селищної ради </w:t>
            </w:r>
          </w:p>
          <w:p w14:paraId="380F584A" w14:textId="77777777" w:rsidR="00622957" w:rsidRPr="00622957" w:rsidRDefault="00622957" w:rsidP="00D740CF">
            <w:pPr>
              <w:spacing w:after="0"/>
              <w:rPr>
                <w:rFonts w:ascii="Times New Roman" w:hAnsi="Times New Roman" w:cs="Times New Roman"/>
                <w:sz w:val="24"/>
                <w:szCs w:val="24"/>
                <w:lang w:val="uk-UA"/>
              </w:rPr>
            </w:pPr>
            <w:r w:rsidRPr="00622957">
              <w:rPr>
                <w:rFonts w:ascii="Times New Roman" w:hAnsi="Times New Roman" w:cs="Times New Roman"/>
                <w:sz w:val="24"/>
                <w:szCs w:val="24"/>
                <w:lang w:val="uk-UA"/>
              </w:rPr>
              <w:t>VIIІ скликання</w:t>
            </w:r>
          </w:p>
          <w:p w14:paraId="3FBADF22" w14:textId="736CCA35" w:rsidR="00622957" w:rsidRPr="00622957" w:rsidRDefault="00AF7D76" w:rsidP="00D740CF">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23 жовтня </w:t>
            </w:r>
            <w:r w:rsidR="00622957" w:rsidRPr="00622957">
              <w:rPr>
                <w:rFonts w:ascii="Times New Roman" w:hAnsi="Times New Roman" w:cs="Times New Roman"/>
                <w:sz w:val="24"/>
                <w:szCs w:val="24"/>
                <w:lang w:val="uk-UA"/>
              </w:rPr>
              <w:t>2024</w:t>
            </w:r>
            <w:r w:rsidR="0083362F">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р. №</w:t>
            </w:r>
            <w:r w:rsidR="007346A7">
              <w:rPr>
                <w:rFonts w:ascii="Times New Roman" w:hAnsi="Times New Roman" w:cs="Times New Roman"/>
                <w:sz w:val="24"/>
                <w:szCs w:val="24"/>
                <w:lang w:val="uk-UA"/>
              </w:rPr>
              <w:t xml:space="preserve"> </w:t>
            </w:r>
          </w:p>
        </w:tc>
      </w:tr>
    </w:tbl>
    <w:p w14:paraId="7937E91F" w14:textId="77777777" w:rsidR="00622957" w:rsidRPr="005279AB" w:rsidRDefault="00622957" w:rsidP="00622957">
      <w:pPr>
        <w:pStyle w:val="2"/>
        <w:rPr>
          <w:rFonts w:ascii="Times New Roman" w:hAnsi="Times New Roman" w:cs="Times New Roman"/>
          <w:color w:val="auto"/>
          <w:sz w:val="24"/>
          <w:szCs w:val="24"/>
          <w:lang w:val="uk-UA"/>
        </w:rPr>
      </w:pPr>
    </w:p>
    <w:p w14:paraId="70F73555" w14:textId="55808A22" w:rsidR="00622957" w:rsidRPr="002A01C2" w:rsidRDefault="00622957" w:rsidP="00622957">
      <w:pPr>
        <w:pStyle w:val="2"/>
        <w:rPr>
          <w:rFonts w:ascii="Times New Roman" w:hAnsi="Times New Roman" w:cs="Times New Roman"/>
          <w:b/>
          <w:bCs/>
          <w:color w:val="auto"/>
          <w:sz w:val="24"/>
          <w:szCs w:val="24"/>
          <w:lang w:val="uk-UA"/>
        </w:rPr>
      </w:pPr>
      <w:r w:rsidRPr="002A01C2">
        <w:rPr>
          <w:rFonts w:ascii="Times New Roman" w:hAnsi="Times New Roman" w:cs="Times New Roman"/>
          <w:b/>
          <w:bCs/>
          <w:color w:val="auto"/>
          <w:sz w:val="24"/>
          <w:szCs w:val="24"/>
          <w:lang w:val="uk-UA"/>
        </w:rPr>
        <w:t xml:space="preserve">                                                           ПРОТОКОЛ  №</w:t>
      </w:r>
      <w:r w:rsidR="00FE1965">
        <w:rPr>
          <w:rFonts w:ascii="Times New Roman" w:hAnsi="Times New Roman" w:cs="Times New Roman"/>
          <w:b/>
          <w:bCs/>
          <w:color w:val="auto"/>
          <w:sz w:val="24"/>
          <w:szCs w:val="24"/>
          <w:lang w:val="uk-UA"/>
        </w:rPr>
        <w:t xml:space="preserve"> </w:t>
      </w:r>
      <w:r w:rsidR="007A43FF">
        <w:rPr>
          <w:rFonts w:ascii="Times New Roman" w:hAnsi="Times New Roman" w:cs="Times New Roman"/>
          <w:b/>
          <w:bCs/>
          <w:color w:val="auto"/>
          <w:sz w:val="24"/>
          <w:szCs w:val="24"/>
          <w:lang w:val="uk-UA"/>
        </w:rPr>
        <w:t>2</w:t>
      </w:r>
    </w:p>
    <w:p w14:paraId="56C5ED72" w14:textId="77777777" w:rsidR="00622957" w:rsidRPr="00622957" w:rsidRDefault="00622957" w:rsidP="00622957">
      <w:pPr>
        <w:spacing w:after="0" w:line="240" w:lineRule="auto"/>
        <w:rPr>
          <w:rFonts w:ascii="Times New Roman" w:hAnsi="Times New Roman" w:cs="Times New Roman"/>
          <w:color w:val="333333"/>
          <w:sz w:val="24"/>
          <w:szCs w:val="24"/>
          <w:bdr w:val="none" w:sz="0" w:space="0" w:color="auto" w:frame="1"/>
          <w:shd w:val="clear" w:color="auto" w:fill="FFFFFF"/>
          <w:lang w:val="uk-UA"/>
        </w:rPr>
      </w:pPr>
      <w:r w:rsidRPr="00622957">
        <w:rPr>
          <w:rFonts w:ascii="Times New Roman" w:hAnsi="Times New Roman" w:cs="Times New Roman"/>
          <w:sz w:val="24"/>
          <w:szCs w:val="24"/>
          <w:lang w:val="uk-UA"/>
        </w:rPr>
        <w:t xml:space="preserve">               з</w:t>
      </w:r>
      <w:r w:rsidRPr="00622957">
        <w:rPr>
          <w:rFonts w:ascii="Times New Roman" w:hAnsi="Times New Roman" w:cs="Times New Roman"/>
          <w:color w:val="333333"/>
          <w:sz w:val="24"/>
          <w:szCs w:val="24"/>
          <w:bdr w:val="none" w:sz="0" w:space="0" w:color="auto" w:frame="1"/>
          <w:shd w:val="clear" w:color="auto" w:fill="FFFFFF"/>
          <w:lang w:val="uk-UA"/>
        </w:rPr>
        <w:t xml:space="preserve">асідання аукціонної комісії для продажу об’єкта малої приватизації </w:t>
      </w:r>
    </w:p>
    <w:p w14:paraId="02331A17" w14:textId="7777777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color w:val="333333"/>
          <w:sz w:val="24"/>
          <w:szCs w:val="24"/>
          <w:bdr w:val="none" w:sz="0" w:space="0" w:color="auto" w:frame="1"/>
          <w:shd w:val="clear" w:color="auto" w:fill="FFFFFF"/>
          <w:lang w:val="uk-UA"/>
        </w:rPr>
        <w:t xml:space="preserve">                               комунальної власності Ємільчинської селищної ради</w:t>
      </w:r>
      <w:r w:rsidRPr="00622957">
        <w:rPr>
          <w:rFonts w:ascii="Times New Roman" w:hAnsi="Times New Roman" w:cs="Times New Roman"/>
          <w:sz w:val="24"/>
          <w:szCs w:val="24"/>
          <w:lang w:val="uk-UA"/>
        </w:rPr>
        <w:t xml:space="preserve"> </w:t>
      </w:r>
    </w:p>
    <w:p w14:paraId="7D7C9881" w14:textId="77777777" w:rsidR="00622957" w:rsidRPr="00622957" w:rsidRDefault="00622957" w:rsidP="00622957">
      <w:pPr>
        <w:spacing w:after="0" w:line="240" w:lineRule="auto"/>
        <w:rPr>
          <w:rFonts w:ascii="Times New Roman" w:hAnsi="Times New Roman" w:cs="Times New Roman"/>
          <w:sz w:val="24"/>
          <w:szCs w:val="24"/>
          <w:lang w:val="uk-UA"/>
        </w:rPr>
      </w:pPr>
    </w:p>
    <w:p w14:paraId="2FF376E4" w14:textId="7777777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w:t>
      </w:r>
    </w:p>
    <w:p w14:paraId="2A24D422" w14:textId="5230C82F"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Дата засідання:                               </w:t>
      </w:r>
      <w:r w:rsidR="006C27EE">
        <w:rPr>
          <w:rFonts w:ascii="Times New Roman" w:hAnsi="Times New Roman" w:cs="Times New Roman"/>
          <w:sz w:val="24"/>
          <w:szCs w:val="24"/>
          <w:lang w:val="uk-UA"/>
        </w:rPr>
        <w:t xml:space="preserve"> </w:t>
      </w:r>
      <w:r w:rsidR="0083362F">
        <w:rPr>
          <w:rFonts w:ascii="Times New Roman" w:hAnsi="Times New Roman" w:cs="Times New Roman"/>
          <w:sz w:val="24"/>
          <w:szCs w:val="24"/>
          <w:lang w:val="uk-UA"/>
        </w:rPr>
        <w:t>_____________</w:t>
      </w:r>
      <w:r w:rsidRPr="00622957">
        <w:rPr>
          <w:rFonts w:ascii="Times New Roman" w:hAnsi="Times New Roman" w:cs="Times New Roman"/>
          <w:sz w:val="24"/>
          <w:szCs w:val="24"/>
          <w:lang w:val="uk-UA"/>
        </w:rPr>
        <w:t>2024 року</w:t>
      </w:r>
    </w:p>
    <w:p w14:paraId="5CEFF3EA" w14:textId="1F77D683" w:rsidR="0083362F"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Місце засідання:                             Житомирська область, Звягельський район, с</w:t>
      </w:r>
      <w:r w:rsidR="0083362F">
        <w:rPr>
          <w:rFonts w:ascii="Times New Roman" w:hAnsi="Times New Roman" w:cs="Times New Roman"/>
          <w:sz w:val="24"/>
          <w:szCs w:val="24"/>
          <w:lang w:val="uk-UA"/>
        </w:rPr>
        <w:t>елище</w:t>
      </w:r>
      <w:r w:rsidRPr="00622957">
        <w:rPr>
          <w:rFonts w:ascii="Times New Roman" w:hAnsi="Times New Roman" w:cs="Times New Roman"/>
          <w:sz w:val="24"/>
          <w:szCs w:val="24"/>
          <w:lang w:val="uk-UA"/>
        </w:rPr>
        <w:t xml:space="preserve"> </w:t>
      </w:r>
      <w:r w:rsidR="0083362F">
        <w:rPr>
          <w:rFonts w:ascii="Times New Roman" w:hAnsi="Times New Roman" w:cs="Times New Roman"/>
          <w:sz w:val="24"/>
          <w:szCs w:val="24"/>
          <w:lang w:val="uk-UA"/>
        </w:rPr>
        <w:t xml:space="preserve">                 </w:t>
      </w:r>
    </w:p>
    <w:p w14:paraId="266D607D" w14:textId="77777777" w:rsidR="0083362F" w:rsidRDefault="0083362F"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Ємільчине,  вул.</w:t>
      </w: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Соборна,</w:t>
      </w: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18</w:t>
      </w: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 xml:space="preserve">А (малий зал </w:t>
      </w:r>
    </w:p>
    <w:p w14:paraId="0B5B855A" w14:textId="4C791546" w:rsidR="00622957" w:rsidRPr="00622957" w:rsidRDefault="0083362F"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 xml:space="preserve">Ємільчинської селищної </w:t>
      </w:r>
      <w:r w:rsidR="00686DFF">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ради)</w:t>
      </w:r>
    </w:p>
    <w:p w14:paraId="5117799A" w14:textId="1B040573"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Час засідання                                   початок о </w:t>
      </w:r>
      <w:r w:rsidR="0083362F">
        <w:rPr>
          <w:rFonts w:ascii="Times New Roman" w:hAnsi="Times New Roman" w:cs="Times New Roman"/>
          <w:sz w:val="24"/>
          <w:szCs w:val="24"/>
          <w:lang w:val="uk-UA"/>
        </w:rPr>
        <w:t>___</w:t>
      </w:r>
      <w:proofErr w:type="spellStart"/>
      <w:r w:rsidRPr="00622957">
        <w:rPr>
          <w:rFonts w:ascii="Times New Roman" w:hAnsi="Times New Roman" w:cs="Times New Roman"/>
          <w:sz w:val="24"/>
          <w:szCs w:val="24"/>
          <w:lang w:val="uk-UA"/>
        </w:rPr>
        <w:t>год.</w:t>
      </w:r>
      <w:r w:rsidR="0083362F">
        <w:rPr>
          <w:rFonts w:ascii="Times New Roman" w:hAnsi="Times New Roman" w:cs="Times New Roman"/>
          <w:sz w:val="24"/>
          <w:szCs w:val="24"/>
          <w:lang w:val="uk-UA"/>
        </w:rPr>
        <w:t>____</w:t>
      </w:r>
      <w:r w:rsidRPr="00622957">
        <w:rPr>
          <w:rFonts w:ascii="Times New Roman" w:hAnsi="Times New Roman" w:cs="Times New Roman"/>
          <w:sz w:val="24"/>
          <w:szCs w:val="24"/>
          <w:lang w:val="uk-UA"/>
        </w:rPr>
        <w:t>хв</w:t>
      </w:r>
      <w:proofErr w:type="spellEnd"/>
      <w:r w:rsidRPr="00622957">
        <w:rPr>
          <w:rFonts w:ascii="Times New Roman" w:hAnsi="Times New Roman" w:cs="Times New Roman"/>
          <w:sz w:val="24"/>
          <w:szCs w:val="24"/>
          <w:lang w:val="uk-UA"/>
        </w:rPr>
        <w:t>.</w:t>
      </w:r>
    </w:p>
    <w:p w14:paraId="0CA0F3B9" w14:textId="207C2B37" w:rsidR="00622957" w:rsidRPr="00622957" w:rsidRDefault="00622957" w:rsidP="00622957">
      <w:pPr>
        <w:spacing w:after="0" w:line="240" w:lineRule="auto"/>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закінчення о </w:t>
      </w:r>
      <w:r w:rsidR="0083362F">
        <w:rPr>
          <w:rFonts w:ascii="Times New Roman" w:hAnsi="Times New Roman" w:cs="Times New Roman"/>
          <w:sz w:val="24"/>
          <w:szCs w:val="24"/>
          <w:lang w:val="uk-UA"/>
        </w:rPr>
        <w:t>_____</w:t>
      </w:r>
      <w:proofErr w:type="spellStart"/>
      <w:r w:rsidRPr="00622957">
        <w:rPr>
          <w:rFonts w:ascii="Times New Roman" w:hAnsi="Times New Roman" w:cs="Times New Roman"/>
          <w:sz w:val="24"/>
          <w:szCs w:val="24"/>
          <w:lang w:val="uk-UA"/>
        </w:rPr>
        <w:t>год.</w:t>
      </w:r>
      <w:r w:rsidR="0083362F">
        <w:rPr>
          <w:rFonts w:ascii="Times New Roman" w:hAnsi="Times New Roman" w:cs="Times New Roman"/>
          <w:sz w:val="24"/>
          <w:szCs w:val="24"/>
          <w:lang w:val="uk-UA"/>
        </w:rPr>
        <w:t>_____</w:t>
      </w:r>
      <w:r w:rsidRPr="00622957">
        <w:rPr>
          <w:rFonts w:ascii="Times New Roman" w:hAnsi="Times New Roman" w:cs="Times New Roman"/>
          <w:sz w:val="24"/>
          <w:szCs w:val="24"/>
          <w:lang w:val="uk-UA"/>
        </w:rPr>
        <w:t>хв</w:t>
      </w:r>
      <w:proofErr w:type="spellEnd"/>
      <w:r w:rsidRPr="00622957">
        <w:rPr>
          <w:rFonts w:ascii="Times New Roman" w:hAnsi="Times New Roman" w:cs="Times New Roman"/>
          <w:sz w:val="24"/>
          <w:szCs w:val="24"/>
          <w:lang w:val="uk-UA"/>
        </w:rPr>
        <w:t>.</w:t>
      </w:r>
    </w:p>
    <w:p w14:paraId="15B2AD77" w14:textId="77777777" w:rsidR="00622957" w:rsidRPr="00622957" w:rsidRDefault="00622957" w:rsidP="00622957">
      <w:pPr>
        <w:spacing w:after="0" w:line="240" w:lineRule="auto"/>
        <w:rPr>
          <w:rFonts w:ascii="Times New Roman" w:hAnsi="Times New Roman" w:cs="Times New Roman"/>
          <w:sz w:val="24"/>
          <w:szCs w:val="24"/>
          <w:lang w:val="uk-UA"/>
        </w:rPr>
      </w:pPr>
    </w:p>
    <w:p w14:paraId="53A21D4C" w14:textId="77777777" w:rsidR="0083362F" w:rsidRDefault="00686DFF"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 xml:space="preserve">ПРИСУТНІ:  </w:t>
      </w:r>
    </w:p>
    <w:p w14:paraId="02B57CFC" w14:textId="0CC52C40" w:rsidR="00622957" w:rsidRPr="00622957" w:rsidRDefault="0083362F" w:rsidP="0062295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22957" w:rsidRPr="00622957">
        <w:rPr>
          <w:rFonts w:ascii="Times New Roman" w:hAnsi="Times New Roman" w:cs="Times New Roman"/>
          <w:sz w:val="24"/>
          <w:szCs w:val="24"/>
          <w:lang w:val="uk-UA"/>
        </w:rPr>
        <w:t>комісія в складі</w:t>
      </w:r>
    </w:p>
    <w:tbl>
      <w:tblPr>
        <w:tblW w:w="0" w:type="auto"/>
        <w:tblLook w:val="04A0" w:firstRow="1" w:lastRow="0" w:firstColumn="1" w:lastColumn="0" w:noHBand="0" w:noVBand="1"/>
      </w:tblPr>
      <w:tblGrid>
        <w:gridCol w:w="3402"/>
        <w:gridCol w:w="5943"/>
      </w:tblGrid>
      <w:tr w:rsidR="00622957" w:rsidRPr="00622957" w14:paraId="131E02BD" w14:textId="77777777" w:rsidTr="0083362F">
        <w:tc>
          <w:tcPr>
            <w:tcW w:w="3402" w:type="dxa"/>
          </w:tcPr>
          <w:p w14:paraId="07887F5B"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roofErr w:type="spellStart"/>
            <w:r w:rsidRPr="00622957">
              <w:rPr>
                <w:rFonts w:ascii="Times New Roman" w:hAnsi="Times New Roman" w:cs="Times New Roman"/>
                <w:kern w:val="2"/>
                <w:sz w:val="24"/>
                <w:szCs w:val="24"/>
                <w:lang w:val="uk-UA"/>
                <w14:ligatures w14:val="standardContextual"/>
              </w:rPr>
              <w:t>Євтух</w:t>
            </w:r>
            <w:proofErr w:type="spellEnd"/>
            <w:r w:rsidRPr="00622957">
              <w:rPr>
                <w:rFonts w:ascii="Times New Roman" w:hAnsi="Times New Roman" w:cs="Times New Roman"/>
                <w:kern w:val="2"/>
                <w:sz w:val="24"/>
                <w:szCs w:val="24"/>
                <w:lang w:val="uk-UA"/>
                <w14:ligatures w14:val="standardContextual"/>
              </w:rPr>
              <w:t xml:space="preserve"> Володимир Петрович</w:t>
            </w:r>
          </w:p>
          <w:p w14:paraId="1A8A7532"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tcPr>
          <w:p w14:paraId="4CBEACEF"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заступник селищного голови, голова комісії; </w:t>
            </w:r>
          </w:p>
          <w:p w14:paraId="49FD3D1B"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22957" w14:paraId="47F9AAD9" w14:textId="77777777" w:rsidTr="0083362F">
        <w:tc>
          <w:tcPr>
            <w:tcW w:w="3402" w:type="dxa"/>
          </w:tcPr>
          <w:p w14:paraId="015BBC8B" w14:textId="129521C9" w:rsidR="00622957" w:rsidRPr="00622957" w:rsidRDefault="00686DFF" w:rsidP="00D740CF">
            <w:pPr>
              <w:spacing w:after="0" w:line="256" w:lineRule="auto"/>
              <w:rPr>
                <w:rFonts w:ascii="Times New Roman" w:hAnsi="Times New Roman" w:cs="Times New Roman"/>
                <w:kern w:val="2"/>
                <w:sz w:val="24"/>
                <w:szCs w:val="24"/>
                <w:lang w:val="uk-UA"/>
                <w14:ligatures w14:val="standardContextual"/>
              </w:rPr>
            </w:pPr>
            <w:proofErr w:type="spellStart"/>
            <w:r>
              <w:rPr>
                <w:rFonts w:ascii="Times New Roman" w:hAnsi="Times New Roman" w:cs="Times New Roman"/>
                <w:kern w:val="2"/>
                <w:sz w:val="24"/>
                <w:szCs w:val="24"/>
                <w:lang w:val="uk-UA"/>
                <w14:ligatures w14:val="standardContextual"/>
              </w:rPr>
              <w:t>Сокірко</w:t>
            </w:r>
            <w:proofErr w:type="spellEnd"/>
            <w:r>
              <w:rPr>
                <w:rFonts w:ascii="Times New Roman" w:hAnsi="Times New Roman" w:cs="Times New Roman"/>
                <w:kern w:val="2"/>
                <w:sz w:val="24"/>
                <w:szCs w:val="24"/>
                <w:lang w:val="uk-UA"/>
                <w14:ligatures w14:val="standardContextual"/>
              </w:rPr>
              <w:t xml:space="preserve"> Юлія Сергіївна</w:t>
            </w:r>
          </w:p>
          <w:p w14:paraId="375CD698"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tcPr>
          <w:p w14:paraId="7FA1649A" w14:textId="4A283A36"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w:t>
            </w:r>
            <w:r w:rsidR="00686DFF">
              <w:rPr>
                <w:rFonts w:ascii="Times New Roman" w:hAnsi="Times New Roman" w:cs="Times New Roman"/>
                <w:kern w:val="2"/>
                <w:sz w:val="24"/>
                <w:szCs w:val="24"/>
                <w:lang w:val="uk-UA"/>
                <w14:ligatures w14:val="standardContextual"/>
              </w:rPr>
              <w:t xml:space="preserve">головний спеціаліст апарату </w:t>
            </w:r>
            <w:r w:rsidRPr="00622957">
              <w:rPr>
                <w:rFonts w:ascii="Times New Roman" w:hAnsi="Times New Roman" w:cs="Times New Roman"/>
                <w:kern w:val="2"/>
                <w:sz w:val="24"/>
                <w:szCs w:val="24"/>
                <w:lang w:val="uk-UA"/>
                <w14:ligatures w14:val="standardContextual"/>
              </w:rPr>
              <w:t>Ємільчинської селищної ради, заступник голови комісії;</w:t>
            </w:r>
          </w:p>
          <w:p w14:paraId="6D9D5603"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22957" w14:paraId="1DF888DB" w14:textId="77777777" w:rsidTr="0083362F">
        <w:tc>
          <w:tcPr>
            <w:tcW w:w="3402" w:type="dxa"/>
          </w:tcPr>
          <w:p w14:paraId="501C271D"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Соляннікова Оксана Василівна</w:t>
            </w:r>
          </w:p>
          <w:p w14:paraId="63156D08"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p w14:paraId="4804C284"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hideMark/>
          </w:tcPr>
          <w:p w14:paraId="79A73065"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начальник відділу економічного розвитку, інвестицій, транспорту, комунальної власності Ємільчинської селищної ради, секретар комісії;</w:t>
            </w:r>
          </w:p>
        </w:tc>
      </w:tr>
      <w:tr w:rsidR="00622957" w:rsidRPr="00622957" w14:paraId="6D99F369" w14:textId="77777777" w:rsidTr="0083362F">
        <w:tc>
          <w:tcPr>
            <w:tcW w:w="3402" w:type="dxa"/>
          </w:tcPr>
          <w:p w14:paraId="3B756632" w14:textId="198AAA66"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Члени комісії:</w:t>
            </w:r>
          </w:p>
        </w:tc>
        <w:tc>
          <w:tcPr>
            <w:tcW w:w="5943" w:type="dxa"/>
          </w:tcPr>
          <w:p w14:paraId="21DE70CC"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r w:rsidR="00622957" w:rsidRPr="00686DFF" w14:paraId="48A32C59" w14:textId="77777777" w:rsidTr="0083362F">
        <w:tc>
          <w:tcPr>
            <w:tcW w:w="3402" w:type="dxa"/>
          </w:tcPr>
          <w:p w14:paraId="461BF0EA" w14:textId="50E16000" w:rsidR="00622957" w:rsidRPr="00622957" w:rsidRDefault="00686DFF" w:rsidP="00D740CF">
            <w:pPr>
              <w:spacing w:after="0" w:line="256" w:lineRule="auto"/>
              <w:rPr>
                <w:rFonts w:ascii="Times New Roman" w:hAnsi="Times New Roman" w:cs="Times New Roman"/>
                <w:kern w:val="2"/>
                <w:sz w:val="24"/>
                <w:szCs w:val="24"/>
                <w:lang w:val="uk-UA"/>
                <w14:ligatures w14:val="standardContextual"/>
              </w:rPr>
            </w:pPr>
            <w:proofErr w:type="spellStart"/>
            <w:r>
              <w:rPr>
                <w:rFonts w:ascii="Times New Roman" w:hAnsi="Times New Roman" w:cs="Times New Roman"/>
                <w:kern w:val="2"/>
                <w:sz w:val="24"/>
                <w:szCs w:val="24"/>
                <w:lang w:val="uk-UA"/>
                <w14:ligatures w14:val="standardContextual"/>
              </w:rPr>
              <w:t>Жилюк</w:t>
            </w:r>
            <w:proofErr w:type="spellEnd"/>
            <w:r>
              <w:rPr>
                <w:rFonts w:ascii="Times New Roman" w:hAnsi="Times New Roman" w:cs="Times New Roman"/>
                <w:kern w:val="2"/>
                <w:sz w:val="24"/>
                <w:szCs w:val="24"/>
                <w:lang w:val="uk-UA"/>
                <w14:ligatures w14:val="standardContextual"/>
              </w:rPr>
              <w:t xml:space="preserve"> Людмила Григорівна</w:t>
            </w:r>
          </w:p>
          <w:p w14:paraId="38F61EE5"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hideMark/>
          </w:tcPr>
          <w:p w14:paraId="550C0185" w14:textId="610C4272"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начальник </w:t>
            </w:r>
            <w:r w:rsidR="0083362F">
              <w:rPr>
                <w:rFonts w:ascii="Times New Roman" w:hAnsi="Times New Roman" w:cs="Times New Roman"/>
                <w:kern w:val="2"/>
                <w:sz w:val="24"/>
                <w:szCs w:val="24"/>
                <w:lang w:val="uk-UA"/>
                <w14:ligatures w14:val="standardContextual"/>
              </w:rPr>
              <w:t>в</w:t>
            </w:r>
            <w:r w:rsidRPr="00622957">
              <w:rPr>
                <w:rFonts w:ascii="Times New Roman" w:hAnsi="Times New Roman" w:cs="Times New Roman"/>
                <w:kern w:val="2"/>
                <w:sz w:val="24"/>
                <w:szCs w:val="24"/>
                <w:lang w:val="uk-UA"/>
                <w14:ligatures w14:val="standardContextual"/>
              </w:rPr>
              <w:t xml:space="preserve">ідділу </w:t>
            </w:r>
            <w:r w:rsidR="00686DFF">
              <w:rPr>
                <w:rFonts w:ascii="Times New Roman" w:hAnsi="Times New Roman" w:cs="Times New Roman"/>
                <w:kern w:val="2"/>
                <w:sz w:val="24"/>
                <w:szCs w:val="24"/>
                <w:lang w:val="uk-UA"/>
                <w14:ligatures w14:val="standardContextual"/>
              </w:rPr>
              <w:t xml:space="preserve">культури та туризму </w:t>
            </w:r>
            <w:r w:rsidRPr="00622957">
              <w:rPr>
                <w:rFonts w:ascii="Times New Roman" w:hAnsi="Times New Roman" w:cs="Times New Roman"/>
                <w:kern w:val="2"/>
                <w:sz w:val="24"/>
                <w:szCs w:val="24"/>
                <w:lang w:val="uk-UA"/>
                <w14:ligatures w14:val="standardContextual"/>
              </w:rPr>
              <w:t>Ємільчинської селищної ради;</w:t>
            </w:r>
          </w:p>
        </w:tc>
      </w:tr>
      <w:tr w:rsidR="00622957" w:rsidRPr="00686DFF" w14:paraId="72FA48D8" w14:textId="77777777" w:rsidTr="0083362F">
        <w:tc>
          <w:tcPr>
            <w:tcW w:w="3402" w:type="dxa"/>
            <w:hideMark/>
          </w:tcPr>
          <w:p w14:paraId="36E934CA" w14:textId="77777777" w:rsidR="00622957" w:rsidRPr="00622957" w:rsidRDefault="00622957" w:rsidP="00D740CF">
            <w:pPr>
              <w:spacing w:after="0"/>
              <w:rPr>
                <w:rFonts w:ascii="Times New Roman" w:hAnsi="Times New Roman" w:cs="Times New Roman"/>
                <w:kern w:val="2"/>
                <w:sz w:val="24"/>
                <w:szCs w:val="24"/>
                <w:lang w:val="uk-UA"/>
                <w14:ligatures w14:val="standardContextual"/>
              </w:rPr>
            </w:pPr>
          </w:p>
        </w:tc>
        <w:tc>
          <w:tcPr>
            <w:tcW w:w="5943" w:type="dxa"/>
            <w:hideMark/>
          </w:tcPr>
          <w:p w14:paraId="2B9AF6C9" w14:textId="77777777" w:rsidR="00622957" w:rsidRPr="00622957" w:rsidRDefault="00622957" w:rsidP="00D740CF">
            <w:pPr>
              <w:spacing w:after="0" w:line="256" w:lineRule="auto"/>
              <w:rPr>
                <w:rFonts w:ascii="Times New Roman" w:hAnsi="Times New Roman" w:cs="Times New Roman"/>
                <w:sz w:val="24"/>
                <w:szCs w:val="24"/>
                <w:lang w:val="uk-UA"/>
              </w:rPr>
            </w:pPr>
          </w:p>
        </w:tc>
      </w:tr>
      <w:tr w:rsidR="00622957" w:rsidRPr="00622957" w14:paraId="382991FF" w14:textId="77777777" w:rsidTr="0083362F">
        <w:tc>
          <w:tcPr>
            <w:tcW w:w="3402" w:type="dxa"/>
          </w:tcPr>
          <w:p w14:paraId="06C97FC8" w14:textId="77777777" w:rsidR="00622957" w:rsidRPr="00622957" w:rsidRDefault="00622957" w:rsidP="00D740CF">
            <w:pPr>
              <w:spacing w:after="0" w:line="256" w:lineRule="auto"/>
              <w:rPr>
                <w:rFonts w:ascii="Times New Roman" w:eastAsia="Times New Roman" w:hAnsi="Times New Roman" w:cs="Times New Roman"/>
                <w:kern w:val="2"/>
                <w:sz w:val="24"/>
                <w:szCs w:val="24"/>
                <w:lang w:val="uk-UA"/>
                <w14:ligatures w14:val="standardContextual"/>
              </w:rPr>
            </w:pPr>
          </w:p>
          <w:p w14:paraId="7B37D220"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Кириленко Інна Борисівна</w:t>
            </w:r>
          </w:p>
          <w:p w14:paraId="278517DA"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tcPr>
          <w:p w14:paraId="37F0D459"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p w14:paraId="2D0F1F1E" w14:textId="64E3E79C"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r w:rsidRPr="00622957">
              <w:rPr>
                <w:rFonts w:ascii="Times New Roman" w:hAnsi="Times New Roman" w:cs="Times New Roman"/>
                <w:kern w:val="2"/>
                <w:sz w:val="24"/>
                <w:szCs w:val="24"/>
                <w:lang w:val="uk-UA"/>
                <w14:ligatures w14:val="standardContextual"/>
              </w:rPr>
              <w:t xml:space="preserve">- начальник </w:t>
            </w:r>
            <w:r w:rsidR="0083362F">
              <w:rPr>
                <w:rFonts w:ascii="Times New Roman" w:hAnsi="Times New Roman" w:cs="Times New Roman"/>
                <w:kern w:val="2"/>
                <w:sz w:val="24"/>
                <w:szCs w:val="24"/>
                <w:lang w:val="uk-UA"/>
                <w14:ligatures w14:val="standardContextual"/>
              </w:rPr>
              <w:t>ф</w:t>
            </w:r>
            <w:r w:rsidRPr="00622957">
              <w:rPr>
                <w:rFonts w:ascii="Times New Roman" w:hAnsi="Times New Roman" w:cs="Times New Roman"/>
                <w:kern w:val="2"/>
                <w:sz w:val="24"/>
                <w:szCs w:val="24"/>
                <w:lang w:val="uk-UA"/>
                <w14:ligatures w14:val="standardContextual"/>
              </w:rPr>
              <w:t>інансового відділу Ємільчинської селищної ради;</w:t>
            </w:r>
          </w:p>
        </w:tc>
      </w:tr>
      <w:tr w:rsidR="00622957" w:rsidRPr="00622957" w14:paraId="7B17197E" w14:textId="77777777" w:rsidTr="0083362F">
        <w:tc>
          <w:tcPr>
            <w:tcW w:w="3402" w:type="dxa"/>
          </w:tcPr>
          <w:p w14:paraId="7CAF33EE" w14:textId="77777777"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c>
          <w:tcPr>
            <w:tcW w:w="5943" w:type="dxa"/>
          </w:tcPr>
          <w:p w14:paraId="7DC7F536" w14:textId="5A4DB1A1" w:rsidR="00622957" w:rsidRPr="00622957" w:rsidRDefault="00622957" w:rsidP="00D740CF">
            <w:pPr>
              <w:spacing w:after="0" w:line="256" w:lineRule="auto"/>
              <w:rPr>
                <w:rFonts w:ascii="Times New Roman" w:hAnsi="Times New Roman" w:cs="Times New Roman"/>
                <w:kern w:val="2"/>
                <w:sz w:val="24"/>
                <w:szCs w:val="24"/>
                <w:lang w:val="uk-UA"/>
                <w14:ligatures w14:val="standardContextual"/>
              </w:rPr>
            </w:pPr>
          </w:p>
        </w:tc>
      </w:tr>
    </w:tbl>
    <w:p w14:paraId="2C0745BE" w14:textId="77777777" w:rsidR="0083362F" w:rsidRDefault="0083362F" w:rsidP="0083362F">
      <w:pPr>
        <w:spacing w:after="0" w:line="240" w:lineRule="auto"/>
        <w:jc w:val="both"/>
        <w:rPr>
          <w:rFonts w:ascii="Times New Roman" w:hAnsi="Times New Roman" w:cs="Times New Roman"/>
          <w:bCs/>
          <w:sz w:val="24"/>
          <w:szCs w:val="24"/>
          <w:lang w:val="uk-UA"/>
        </w:rPr>
      </w:pPr>
    </w:p>
    <w:p w14:paraId="33CC7966" w14:textId="16393732" w:rsidR="00622957" w:rsidRPr="00622957" w:rsidRDefault="00622957" w:rsidP="0083362F">
      <w:pPr>
        <w:spacing w:after="0" w:line="240" w:lineRule="auto"/>
        <w:jc w:val="both"/>
        <w:rPr>
          <w:rFonts w:ascii="Times New Roman" w:hAnsi="Times New Roman" w:cs="Times New Roman"/>
          <w:bCs/>
          <w:sz w:val="24"/>
          <w:szCs w:val="24"/>
          <w:lang w:val="uk-UA"/>
        </w:rPr>
      </w:pPr>
      <w:r w:rsidRPr="00622957">
        <w:rPr>
          <w:rFonts w:ascii="Times New Roman" w:hAnsi="Times New Roman" w:cs="Times New Roman"/>
          <w:bCs/>
          <w:sz w:val="24"/>
          <w:szCs w:val="24"/>
          <w:lang w:val="uk-UA"/>
        </w:rPr>
        <w:t>ПОРЯДОК ДЕННИЙ:</w:t>
      </w:r>
    </w:p>
    <w:p w14:paraId="465A0C5B" w14:textId="6F2C9C2B" w:rsidR="00622957" w:rsidRPr="0083362F" w:rsidRDefault="00622957" w:rsidP="00622957">
      <w:pPr>
        <w:shd w:val="clear" w:color="auto" w:fill="FFFFFF"/>
        <w:tabs>
          <w:tab w:val="left" w:pos="993"/>
        </w:tabs>
        <w:jc w:val="both"/>
        <w:rPr>
          <w:rFonts w:ascii="Times New Roman" w:hAnsi="Times New Roman" w:cs="Times New Roman"/>
          <w:color w:val="000000" w:themeColor="text1"/>
          <w:sz w:val="24"/>
          <w:szCs w:val="24"/>
          <w:lang w:val="uk-UA"/>
        </w:rPr>
      </w:pPr>
      <w:r w:rsidRPr="00622957">
        <w:rPr>
          <w:rFonts w:ascii="Times New Roman" w:eastAsia="Times New Roman" w:hAnsi="Times New Roman" w:cs="Times New Roman"/>
          <w:color w:val="333333"/>
          <w:sz w:val="24"/>
          <w:szCs w:val="24"/>
          <w:bdr w:val="none" w:sz="0" w:space="0" w:color="auto" w:frame="1"/>
          <w:lang w:val="uk-UA"/>
        </w:rPr>
        <w:t xml:space="preserve">1. </w:t>
      </w:r>
      <w:r w:rsidRPr="0083362F">
        <w:rPr>
          <w:rFonts w:ascii="Times New Roman" w:eastAsia="Times New Roman" w:hAnsi="Times New Roman" w:cs="Times New Roman"/>
          <w:color w:val="000000" w:themeColor="text1"/>
          <w:sz w:val="24"/>
          <w:szCs w:val="24"/>
          <w:bdr w:val="none" w:sz="0" w:space="0" w:color="auto" w:frame="1"/>
          <w:lang w:val="uk-UA"/>
        </w:rPr>
        <w:t>Визначення умов продажу об’єкта малої приватизації шляхом проведення аукціону</w:t>
      </w:r>
      <w:r w:rsidR="006C27EE" w:rsidRPr="0083362F">
        <w:rPr>
          <w:rFonts w:ascii="Times New Roman" w:eastAsia="Times New Roman" w:hAnsi="Times New Roman" w:cs="Times New Roman"/>
          <w:color w:val="000000" w:themeColor="text1"/>
          <w:sz w:val="24"/>
          <w:szCs w:val="24"/>
          <w:bdr w:val="none" w:sz="0" w:space="0" w:color="auto" w:frame="1"/>
          <w:lang w:val="uk-UA"/>
        </w:rPr>
        <w:t>,</w:t>
      </w:r>
      <w:r w:rsidRPr="0083362F">
        <w:rPr>
          <w:rFonts w:ascii="Times New Roman" w:eastAsia="Times New Roman" w:hAnsi="Times New Roman" w:cs="Times New Roman"/>
          <w:color w:val="000000" w:themeColor="text1"/>
          <w:sz w:val="24"/>
          <w:szCs w:val="24"/>
          <w:bdr w:val="none" w:sz="0" w:space="0" w:color="auto" w:frame="1"/>
          <w:lang w:val="uk-UA"/>
        </w:rPr>
        <w:t xml:space="preserve"> </w:t>
      </w:r>
      <w:r w:rsidRPr="0083362F">
        <w:rPr>
          <w:rFonts w:ascii="Times New Roman" w:hAnsi="Times New Roman" w:cs="Times New Roman"/>
          <w:color w:val="000000" w:themeColor="text1"/>
          <w:sz w:val="24"/>
          <w:szCs w:val="24"/>
          <w:lang w:val="uk-UA"/>
        </w:rPr>
        <w:t xml:space="preserve">а саме: </w:t>
      </w:r>
      <w:r w:rsidR="006C27EE" w:rsidRPr="0083362F">
        <w:rPr>
          <w:rFonts w:ascii="Times New Roman" w:hAnsi="Times New Roman" w:cs="Times New Roman"/>
          <w:color w:val="000000" w:themeColor="text1"/>
          <w:sz w:val="24"/>
          <w:szCs w:val="24"/>
          <w:lang w:val="uk-UA"/>
        </w:rPr>
        <w:t>будівлі бібліотеки за адресою: 11201, Житомирська обл</w:t>
      </w:r>
      <w:r w:rsidR="0083362F">
        <w:rPr>
          <w:rFonts w:ascii="Times New Roman" w:hAnsi="Times New Roman" w:cs="Times New Roman"/>
          <w:color w:val="000000" w:themeColor="text1"/>
          <w:sz w:val="24"/>
          <w:szCs w:val="24"/>
          <w:lang w:val="uk-UA"/>
        </w:rPr>
        <w:t>асть</w:t>
      </w:r>
      <w:r w:rsidR="006C27EE" w:rsidRPr="0083362F">
        <w:rPr>
          <w:rFonts w:ascii="Times New Roman" w:hAnsi="Times New Roman" w:cs="Times New Roman"/>
          <w:color w:val="000000" w:themeColor="text1"/>
          <w:sz w:val="24"/>
          <w:szCs w:val="24"/>
          <w:lang w:val="uk-UA"/>
        </w:rPr>
        <w:t>, Звягельський р</w:t>
      </w:r>
      <w:r w:rsidR="0083362F">
        <w:rPr>
          <w:rFonts w:ascii="Times New Roman" w:hAnsi="Times New Roman" w:cs="Times New Roman"/>
          <w:color w:val="000000" w:themeColor="text1"/>
          <w:sz w:val="24"/>
          <w:szCs w:val="24"/>
          <w:lang w:val="uk-UA"/>
        </w:rPr>
        <w:t>айо</w:t>
      </w:r>
      <w:r w:rsidR="006C27EE" w:rsidRPr="0083362F">
        <w:rPr>
          <w:rFonts w:ascii="Times New Roman" w:hAnsi="Times New Roman" w:cs="Times New Roman"/>
          <w:color w:val="000000" w:themeColor="text1"/>
          <w:sz w:val="24"/>
          <w:szCs w:val="24"/>
          <w:lang w:val="uk-UA"/>
        </w:rPr>
        <w:t xml:space="preserve">н, селище Ємільчине, вул. </w:t>
      </w:r>
      <w:r w:rsidR="002E714C" w:rsidRPr="002E714C">
        <w:rPr>
          <w:rFonts w:ascii="Times New Roman" w:eastAsia="Times New Roman" w:hAnsi="Times New Roman" w:cs="Times New Roman"/>
          <w:sz w:val="24"/>
          <w:szCs w:val="24"/>
          <w:lang w:val="uk-UA" w:eastAsia="uk-UA"/>
        </w:rPr>
        <w:t>Захисників України</w:t>
      </w:r>
      <w:r w:rsidR="002E714C" w:rsidRPr="002E714C">
        <w:rPr>
          <w:rFonts w:ascii="Times New Roman" w:eastAsia="Times New Roman" w:hAnsi="Times New Roman" w:cs="Times New Roman"/>
          <w:b/>
          <w:bCs/>
          <w:sz w:val="24"/>
          <w:szCs w:val="24"/>
          <w:lang w:val="uk-UA" w:eastAsia="uk-UA"/>
        </w:rPr>
        <w:t xml:space="preserve"> </w:t>
      </w:r>
      <w:r w:rsidR="002E714C">
        <w:rPr>
          <w:rFonts w:ascii="Times New Roman" w:eastAsia="Times New Roman" w:hAnsi="Times New Roman" w:cs="Times New Roman"/>
          <w:b/>
          <w:bCs/>
          <w:sz w:val="24"/>
          <w:szCs w:val="24"/>
          <w:lang w:val="uk-UA" w:eastAsia="uk-UA"/>
        </w:rPr>
        <w:t>(</w:t>
      </w:r>
      <w:r w:rsidR="006C27EE" w:rsidRPr="0083362F">
        <w:rPr>
          <w:rFonts w:ascii="Times New Roman" w:hAnsi="Times New Roman" w:cs="Times New Roman"/>
          <w:color w:val="000000" w:themeColor="text1"/>
          <w:sz w:val="24"/>
          <w:szCs w:val="24"/>
          <w:lang w:val="uk-UA"/>
        </w:rPr>
        <w:t>1 Травня</w:t>
      </w:r>
      <w:r w:rsidR="002E714C">
        <w:rPr>
          <w:rFonts w:ascii="Times New Roman" w:hAnsi="Times New Roman" w:cs="Times New Roman"/>
          <w:color w:val="000000" w:themeColor="text1"/>
          <w:sz w:val="24"/>
          <w:szCs w:val="24"/>
          <w:lang w:val="uk-UA"/>
        </w:rPr>
        <w:t>)</w:t>
      </w:r>
      <w:r w:rsidR="006C27EE" w:rsidRPr="0083362F">
        <w:rPr>
          <w:rFonts w:ascii="Times New Roman" w:hAnsi="Times New Roman" w:cs="Times New Roman"/>
          <w:color w:val="000000" w:themeColor="text1"/>
          <w:sz w:val="24"/>
          <w:szCs w:val="24"/>
          <w:lang w:val="uk-UA"/>
        </w:rPr>
        <w:t>, буд.</w:t>
      </w:r>
      <w:r w:rsidR="002E714C">
        <w:rPr>
          <w:rFonts w:ascii="Times New Roman" w:hAnsi="Times New Roman" w:cs="Times New Roman"/>
          <w:color w:val="000000" w:themeColor="text1"/>
          <w:sz w:val="24"/>
          <w:szCs w:val="24"/>
          <w:lang w:val="uk-UA"/>
        </w:rPr>
        <w:t xml:space="preserve"> </w:t>
      </w:r>
      <w:r w:rsidR="006C27EE" w:rsidRPr="0083362F">
        <w:rPr>
          <w:rFonts w:ascii="Times New Roman" w:hAnsi="Times New Roman" w:cs="Times New Roman"/>
          <w:color w:val="000000" w:themeColor="text1"/>
          <w:sz w:val="24"/>
          <w:szCs w:val="24"/>
          <w:lang w:val="uk-UA"/>
        </w:rPr>
        <w:t xml:space="preserve">1-А. </w:t>
      </w:r>
      <w:r w:rsidRPr="0083362F">
        <w:rPr>
          <w:rFonts w:ascii="Times New Roman" w:hAnsi="Times New Roman" w:cs="Times New Roman"/>
          <w:color w:val="000000" w:themeColor="text1"/>
          <w:sz w:val="24"/>
          <w:szCs w:val="24"/>
          <w:lang w:val="uk-UA"/>
        </w:rPr>
        <w:t xml:space="preserve"> </w:t>
      </w:r>
    </w:p>
    <w:p w14:paraId="0798D1C8" w14:textId="2E32D546" w:rsidR="00622957" w:rsidRPr="0083362F" w:rsidRDefault="00622957" w:rsidP="00622957">
      <w:pPr>
        <w:shd w:val="clear" w:color="auto" w:fill="FFFFFF"/>
        <w:tabs>
          <w:tab w:val="left" w:pos="993"/>
        </w:tabs>
        <w:jc w:val="both"/>
        <w:rPr>
          <w:rFonts w:ascii="Times New Roman" w:hAnsi="Times New Roman" w:cs="Times New Roman"/>
          <w:color w:val="000000" w:themeColor="text1"/>
          <w:sz w:val="24"/>
          <w:szCs w:val="24"/>
          <w:lang w:val="uk-UA"/>
        </w:rPr>
      </w:pPr>
      <w:r w:rsidRPr="0083362F">
        <w:rPr>
          <w:rFonts w:ascii="Times New Roman" w:eastAsia="Times New Roman" w:hAnsi="Times New Roman" w:cs="Times New Roman"/>
          <w:color w:val="000000" w:themeColor="text1"/>
          <w:sz w:val="24"/>
          <w:szCs w:val="24"/>
          <w:bdr w:val="none" w:sz="0" w:space="0" w:color="auto" w:frame="1"/>
          <w:lang w:val="uk-UA"/>
        </w:rPr>
        <w:t xml:space="preserve">2. Встановлення ціни продажу об’єкта малої приватизації шляхом проведення аукціону, </w:t>
      </w:r>
      <w:r w:rsidRPr="0083362F">
        <w:rPr>
          <w:rFonts w:ascii="Times New Roman" w:hAnsi="Times New Roman" w:cs="Times New Roman"/>
          <w:color w:val="000000" w:themeColor="text1"/>
          <w:sz w:val="24"/>
          <w:szCs w:val="24"/>
          <w:lang w:val="uk-UA"/>
        </w:rPr>
        <w:t xml:space="preserve">а саме: </w:t>
      </w:r>
      <w:r w:rsidR="006C27EE" w:rsidRPr="0083362F">
        <w:rPr>
          <w:rFonts w:ascii="Times New Roman" w:hAnsi="Times New Roman" w:cs="Times New Roman"/>
          <w:color w:val="000000" w:themeColor="text1"/>
          <w:sz w:val="24"/>
          <w:szCs w:val="24"/>
          <w:lang w:val="uk-UA"/>
        </w:rPr>
        <w:t>будівлі бібліотеки за адресою: 11201, Житомирська обл</w:t>
      </w:r>
      <w:r w:rsidR="0083362F">
        <w:rPr>
          <w:rFonts w:ascii="Times New Roman" w:hAnsi="Times New Roman" w:cs="Times New Roman"/>
          <w:color w:val="000000" w:themeColor="text1"/>
          <w:sz w:val="24"/>
          <w:szCs w:val="24"/>
          <w:lang w:val="uk-UA"/>
        </w:rPr>
        <w:t>асть</w:t>
      </w:r>
      <w:r w:rsidR="006C27EE" w:rsidRPr="0083362F">
        <w:rPr>
          <w:rFonts w:ascii="Times New Roman" w:hAnsi="Times New Roman" w:cs="Times New Roman"/>
          <w:color w:val="000000" w:themeColor="text1"/>
          <w:sz w:val="24"/>
          <w:szCs w:val="24"/>
          <w:lang w:val="uk-UA"/>
        </w:rPr>
        <w:t>, Звягельський р</w:t>
      </w:r>
      <w:r w:rsidR="0083362F">
        <w:rPr>
          <w:rFonts w:ascii="Times New Roman" w:hAnsi="Times New Roman" w:cs="Times New Roman"/>
          <w:color w:val="000000" w:themeColor="text1"/>
          <w:sz w:val="24"/>
          <w:szCs w:val="24"/>
          <w:lang w:val="uk-UA"/>
        </w:rPr>
        <w:t>айо</w:t>
      </w:r>
      <w:r w:rsidR="006C27EE" w:rsidRPr="0083362F">
        <w:rPr>
          <w:rFonts w:ascii="Times New Roman" w:hAnsi="Times New Roman" w:cs="Times New Roman"/>
          <w:color w:val="000000" w:themeColor="text1"/>
          <w:sz w:val="24"/>
          <w:szCs w:val="24"/>
          <w:lang w:val="uk-UA"/>
        </w:rPr>
        <w:t xml:space="preserve">н, селище Ємільчине, вул. </w:t>
      </w:r>
      <w:r w:rsidR="002E714C" w:rsidRPr="002E714C">
        <w:rPr>
          <w:rFonts w:ascii="Times New Roman" w:eastAsia="Times New Roman" w:hAnsi="Times New Roman" w:cs="Times New Roman"/>
          <w:sz w:val="24"/>
          <w:szCs w:val="24"/>
          <w:lang w:val="uk-UA" w:eastAsia="uk-UA"/>
        </w:rPr>
        <w:t>Захисників України</w:t>
      </w:r>
      <w:r w:rsidR="002E714C" w:rsidRPr="002E714C">
        <w:rPr>
          <w:rFonts w:ascii="Times New Roman" w:eastAsia="Times New Roman" w:hAnsi="Times New Roman" w:cs="Times New Roman"/>
          <w:b/>
          <w:bCs/>
          <w:sz w:val="24"/>
          <w:szCs w:val="24"/>
          <w:lang w:val="uk-UA" w:eastAsia="uk-UA"/>
        </w:rPr>
        <w:t xml:space="preserve"> </w:t>
      </w:r>
      <w:r w:rsidR="002E714C">
        <w:rPr>
          <w:rFonts w:ascii="Times New Roman" w:eastAsia="Times New Roman" w:hAnsi="Times New Roman" w:cs="Times New Roman"/>
          <w:b/>
          <w:bCs/>
          <w:sz w:val="24"/>
          <w:szCs w:val="24"/>
          <w:lang w:val="uk-UA" w:eastAsia="uk-UA"/>
        </w:rPr>
        <w:t>(</w:t>
      </w:r>
      <w:r w:rsidR="006C27EE" w:rsidRPr="0083362F">
        <w:rPr>
          <w:rFonts w:ascii="Times New Roman" w:hAnsi="Times New Roman" w:cs="Times New Roman"/>
          <w:color w:val="000000" w:themeColor="text1"/>
          <w:sz w:val="24"/>
          <w:szCs w:val="24"/>
          <w:lang w:val="uk-UA"/>
        </w:rPr>
        <w:t>1 Травня</w:t>
      </w:r>
      <w:r w:rsidR="002E714C">
        <w:rPr>
          <w:rFonts w:ascii="Times New Roman" w:hAnsi="Times New Roman" w:cs="Times New Roman"/>
          <w:color w:val="000000" w:themeColor="text1"/>
          <w:sz w:val="24"/>
          <w:szCs w:val="24"/>
          <w:lang w:val="uk-UA"/>
        </w:rPr>
        <w:t>)</w:t>
      </w:r>
      <w:r w:rsidR="006C27EE" w:rsidRPr="0083362F">
        <w:rPr>
          <w:rFonts w:ascii="Times New Roman" w:hAnsi="Times New Roman" w:cs="Times New Roman"/>
          <w:color w:val="000000" w:themeColor="text1"/>
          <w:sz w:val="24"/>
          <w:szCs w:val="24"/>
          <w:lang w:val="uk-UA"/>
        </w:rPr>
        <w:t>, буд.</w:t>
      </w:r>
      <w:r w:rsidR="002E714C">
        <w:rPr>
          <w:rFonts w:ascii="Times New Roman" w:hAnsi="Times New Roman" w:cs="Times New Roman"/>
          <w:color w:val="000000" w:themeColor="text1"/>
          <w:sz w:val="24"/>
          <w:szCs w:val="24"/>
          <w:lang w:val="uk-UA"/>
        </w:rPr>
        <w:t xml:space="preserve"> </w:t>
      </w:r>
      <w:r w:rsidR="006C27EE" w:rsidRPr="0083362F">
        <w:rPr>
          <w:rFonts w:ascii="Times New Roman" w:hAnsi="Times New Roman" w:cs="Times New Roman"/>
          <w:color w:val="000000" w:themeColor="text1"/>
          <w:sz w:val="24"/>
          <w:szCs w:val="24"/>
          <w:lang w:val="uk-UA"/>
        </w:rPr>
        <w:t xml:space="preserve">1-А. </w:t>
      </w:r>
      <w:r w:rsidRPr="0083362F">
        <w:rPr>
          <w:rFonts w:ascii="Times New Roman" w:hAnsi="Times New Roman" w:cs="Times New Roman"/>
          <w:color w:val="000000" w:themeColor="text1"/>
          <w:sz w:val="24"/>
          <w:szCs w:val="24"/>
          <w:lang w:val="uk-UA"/>
        </w:rPr>
        <w:t xml:space="preserve"> </w:t>
      </w:r>
    </w:p>
    <w:p w14:paraId="0CB4AD84" w14:textId="69678CB9" w:rsidR="00622957" w:rsidRPr="0083362F" w:rsidRDefault="00622957" w:rsidP="00622957">
      <w:pPr>
        <w:shd w:val="clear" w:color="auto" w:fill="FFFFFF"/>
        <w:tabs>
          <w:tab w:val="left" w:pos="993"/>
        </w:tabs>
        <w:jc w:val="both"/>
        <w:rPr>
          <w:rFonts w:ascii="Times New Roman" w:hAnsi="Times New Roman" w:cs="Times New Roman"/>
          <w:color w:val="000000" w:themeColor="text1"/>
          <w:sz w:val="24"/>
          <w:szCs w:val="24"/>
          <w:lang w:val="uk-UA"/>
        </w:rPr>
      </w:pPr>
      <w:r w:rsidRPr="0083362F">
        <w:rPr>
          <w:rFonts w:ascii="Times New Roman" w:eastAsia="Times New Roman" w:hAnsi="Times New Roman" w:cs="Times New Roman"/>
          <w:color w:val="000000" w:themeColor="text1"/>
          <w:sz w:val="24"/>
          <w:szCs w:val="24"/>
          <w:bdr w:val="none" w:sz="0" w:space="0" w:color="auto" w:frame="1"/>
          <w:lang w:val="uk-UA"/>
        </w:rPr>
        <w:t>3. Про інформаційне повідомлення про приватизацію (продаж) майна шляхом проведення аукціону</w:t>
      </w:r>
      <w:r w:rsidR="0083362F">
        <w:rPr>
          <w:rFonts w:ascii="Times New Roman" w:eastAsia="Times New Roman" w:hAnsi="Times New Roman" w:cs="Times New Roman"/>
          <w:color w:val="000000" w:themeColor="text1"/>
          <w:sz w:val="24"/>
          <w:szCs w:val="24"/>
          <w:bdr w:val="none" w:sz="0" w:space="0" w:color="auto" w:frame="1"/>
          <w:lang w:val="uk-UA"/>
        </w:rPr>
        <w:t xml:space="preserve"> – </w:t>
      </w:r>
      <w:r w:rsidR="006C27EE" w:rsidRPr="0083362F">
        <w:rPr>
          <w:rFonts w:ascii="Times New Roman" w:hAnsi="Times New Roman" w:cs="Times New Roman"/>
          <w:color w:val="000000" w:themeColor="text1"/>
          <w:sz w:val="24"/>
          <w:szCs w:val="24"/>
          <w:lang w:val="uk-UA"/>
        </w:rPr>
        <w:t>будівлі бібліотеки за адресою: 11201, Житомирська обл</w:t>
      </w:r>
      <w:r w:rsidR="0083362F">
        <w:rPr>
          <w:rFonts w:ascii="Times New Roman" w:hAnsi="Times New Roman" w:cs="Times New Roman"/>
          <w:color w:val="000000" w:themeColor="text1"/>
          <w:sz w:val="24"/>
          <w:szCs w:val="24"/>
          <w:lang w:val="uk-UA"/>
        </w:rPr>
        <w:t>асть,</w:t>
      </w:r>
      <w:r w:rsidR="006C27EE" w:rsidRPr="0083362F">
        <w:rPr>
          <w:rFonts w:ascii="Times New Roman" w:hAnsi="Times New Roman" w:cs="Times New Roman"/>
          <w:color w:val="000000" w:themeColor="text1"/>
          <w:sz w:val="24"/>
          <w:szCs w:val="24"/>
          <w:lang w:val="uk-UA"/>
        </w:rPr>
        <w:t xml:space="preserve"> Звягельський р</w:t>
      </w:r>
      <w:r w:rsidR="0083362F">
        <w:rPr>
          <w:rFonts w:ascii="Times New Roman" w:hAnsi="Times New Roman" w:cs="Times New Roman"/>
          <w:color w:val="000000" w:themeColor="text1"/>
          <w:sz w:val="24"/>
          <w:szCs w:val="24"/>
          <w:lang w:val="uk-UA"/>
        </w:rPr>
        <w:t>айо</w:t>
      </w:r>
      <w:r w:rsidR="006C27EE" w:rsidRPr="0083362F">
        <w:rPr>
          <w:rFonts w:ascii="Times New Roman" w:hAnsi="Times New Roman" w:cs="Times New Roman"/>
          <w:color w:val="000000" w:themeColor="text1"/>
          <w:sz w:val="24"/>
          <w:szCs w:val="24"/>
          <w:lang w:val="uk-UA"/>
        </w:rPr>
        <w:t xml:space="preserve">н, селище Ємільчине, вул. </w:t>
      </w:r>
      <w:r w:rsidR="002E714C" w:rsidRPr="002E714C">
        <w:rPr>
          <w:rFonts w:ascii="Times New Roman" w:eastAsia="Times New Roman" w:hAnsi="Times New Roman" w:cs="Times New Roman"/>
          <w:sz w:val="24"/>
          <w:szCs w:val="24"/>
          <w:lang w:val="uk-UA" w:eastAsia="uk-UA"/>
        </w:rPr>
        <w:t>Захисників України</w:t>
      </w:r>
      <w:r w:rsidR="002E714C" w:rsidRPr="002E714C">
        <w:rPr>
          <w:rFonts w:ascii="Times New Roman" w:eastAsia="Times New Roman" w:hAnsi="Times New Roman" w:cs="Times New Roman"/>
          <w:b/>
          <w:bCs/>
          <w:sz w:val="24"/>
          <w:szCs w:val="24"/>
          <w:lang w:val="uk-UA" w:eastAsia="uk-UA"/>
        </w:rPr>
        <w:t xml:space="preserve"> </w:t>
      </w:r>
      <w:r w:rsidR="002E714C">
        <w:rPr>
          <w:rFonts w:ascii="Times New Roman" w:eastAsia="Times New Roman" w:hAnsi="Times New Roman" w:cs="Times New Roman"/>
          <w:b/>
          <w:bCs/>
          <w:sz w:val="24"/>
          <w:szCs w:val="24"/>
          <w:lang w:val="uk-UA" w:eastAsia="uk-UA"/>
        </w:rPr>
        <w:t>(</w:t>
      </w:r>
      <w:r w:rsidR="006C27EE" w:rsidRPr="0083362F">
        <w:rPr>
          <w:rFonts w:ascii="Times New Roman" w:hAnsi="Times New Roman" w:cs="Times New Roman"/>
          <w:color w:val="000000" w:themeColor="text1"/>
          <w:sz w:val="24"/>
          <w:szCs w:val="24"/>
          <w:lang w:val="uk-UA"/>
        </w:rPr>
        <w:t>1 Травня</w:t>
      </w:r>
      <w:r w:rsidR="002E714C">
        <w:rPr>
          <w:rFonts w:ascii="Times New Roman" w:hAnsi="Times New Roman" w:cs="Times New Roman"/>
          <w:color w:val="000000" w:themeColor="text1"/>
          <w:sz w:val="24"/>
          <w:szCs w:val="24"/>
          <w:lang w:val="uk-UA"/>
        </w:rPr>
        <w:t>)</w:t>
      </w:r>
      <w:r w:rsidR="006C27EE" w:rsidRPr="0083362F">
        <w:rPr>
          <w:rFonts w:ascii="Times New Roman" w:hAnsi="Times New Roman" w:cs="Times New Roman"/>
          <w:color w:val="000000" w:themeColor="text1"/>
          <w:sz w:val="24"/>
          <w:szCs w:val="24"/>
          <w:lang w:val="uk-UA"/>
        </w:rPr>
        <w:t>, буд.</w:t>
      </w:r>
      <w:r w:rsidR="00AF7D76" w:rsidRPr="0083362F">
        <w:rPr>
          <w:rFonts w:ascii="Times New Roman" w:hAnsi="Times New Roman" w:cs="Times New Roman"/>
          <w:color w:val="000000" w:themeColor="text1"/>
          <w:sz w:val="24"/>
          <w:szCs w:val="24"/>
          <w:lang w:val="uk-UA"/>
        </w:rPr>
        <w:t xml:space="preserve"> </w:t>
      </w:r>
      <w:r w:rsidR="006C27EE" w:rsidRPr="0083362F">
        <w:rPr>
          <w:rFonts w:ascii="Times New Roman" w:hAnsi="Times New Roman" w:cs="Times New Roman"/>
          <w:color w:val="000000" w:themeColor="text1"/>
          <w:sz w:val="24"/>
          <w:szCs w:val="24"/>
          <w:lang w:val="uk-UA"/>
        </w:rPr>
        <w:t xml:space="preserve">1-А. </w:t>
      </w:r>
    </w:p>
    <w:p w14:paraId="39DD64D5" w14:textId="59DCF657" w:rsidR="00622957" w:rsidRPr="00AF7D76" w:rsidRDefault="00622957" w:rsidP="00622957">
      <w:pPr>
        <w:spacing w:after="0" w:line="240" w:lineRule="auto"/>
        <w:jc w:val="both"/>
        <w:rPr>
          <w:rFonts w:ascii="Times New Roman" w:hAnsi="Times New Roman" w:cs="Times New Roman"/>
          <w:b/>
          <w:bCs/>
          <w:sz w:val="24"/>
          <w:szCs w:val="24"/>
          <w:lang w:val="uk-UA"/>
        </w:rPr>
      </w:pPr>
      <w:bookmarkStart w:id="3" w:name="_Hlk129700742"/>
      <w:r w:rsidRPr="00622957">
        <w:rPr>
          <w:rFonts w:ascii="Times New Roman" w:hAnsi="Times New Roman" w:cs="Times New Roman"/>
          <w:b/>
          <w:bCs/>
          <w:sz w:val="24"/>
          <w:szCs w:val="24"/>
          <w:lang w:val="uk-UA"/>
        </w:rPr>
        <w:t>По першому питанню порядку денного слухали:</w:t>
      </w:r>
      <w:bookmarkEnd w:id="3"/>
    </w:p>
    <w:p w14:paraId="64A5870E" w14:textId="14FC6B27" w:rsidR="0032454C" w:rsidRPr="0083362F" w:rsidRDefault="00622957" w:rsidP="009A25C9">
      <w:pPr>
        <w:spacing w:after="0" w:line="256" w:lineRule="auto"/>
        <w:jc w:val="both"/>
        <w:rPr>
          <w:rFonts w:ascii="Times New Roman" w:hAnsi="Times New Roman" w:cs="Times New Roman"/>
          <w:color w:val="000000" w:themeColor="text1"/>
          <w:sz w:val="24"/>
          <w:szCs w:val="24"/>
          <w:lang w:val="uk-UA"/>
        </w:rPr>
      </w:pPr>
      <w:bookmarkStart w:id="4" w:name="_Hlk129698463"/>
      <w:r w:rsidRPr="0032454C">
        <w:rPr>
          <w:rFonts w:ascii="Times New Roman" w:hAnsi="Times New Roman" w:cs="Times New Roman"/>
          <w:sz w:val="24"/>
          <w:szCs w:val="24"/>
          <w:lang w:val="uk-UA"/>
        </w:rPr>
        <w:lastRenderedPageBreak/>
        <w:t xml:space="preserve">          </w:t>
      </w:r>
      <w:bookmarkStart w:id="5" w:name="_Hlk129700903"/>
      <w:r w:rsidRPr="0083362F">
        <w:rPr>
          <w:rFonts w:ascii="Times New Roman" w:hAnsi="Times New Roman" w:cs="Times New Roman"/>
          <w:color w:val="000000" w:themeColor="text1"/>
          <w:sz w:val="24"/>
          <w:szCs w:val="24"/>
          <w:lang w:val="uk-UA"/>
        </w:rPr>
        <w:t>Володимира ЄВТУХА</w:t>
      </w:r>
      <w:bookmarkEnd w:id="4"/>
      <w:r w:rsidRPr="0083362F">
        <w:rPr>
          <w:rFonts w:ascii="Times New Roman" w:hAnsi="Times New Roman" w:cs="Times New Roman"/>
          <w:color w:val="000000" w:themeColor="text1"/>
          <w:sz w:val="24"/>
          <w:szCs w:val="24"/>
          <w:lang w:val="uk-UA"/>
        </w:rPr>
        <w:t>, заступника Ємільчинського селищного голови, г</w:t>
      </w:r>
      <w:r w:rsidRPr="0083362F">
        <w:rPr>
          <w:rFonts w:ascii="Times New Roman" w:eastAsia="Times New Roman" w:hAnsi="Times New Roman" w:cs="Times New Roman"/>
          <w:color w:val="000000" w:themeColor="text1"/>
          <w:sz w:val="24"/>
          <w:szCs w:val="24"/>
          <w:bdr w:val="none" w:sz="0" w:space="0" w:color="auto" w:frame="1"/>
          <w:lang w:val="uk-UA"/>
        </w:rPr>
        <w:t xml:space="preserve">олову комісії, </w:t>
      </w:r>
      <w:bookmarkEnd w:id="5"/>
      <w:r w:rsidRPr="0083362F">
        <w:rPr>
          <w:rFonts w:ascii="Times New Roman" w:eastAsia="Times New Roman" w:hAnsi="Times New Roman" w:cs="Times New Roman"/>
          <w:color w:val="000000" w:themeColor="text1"/>
          <w:sz w:val="24"/>
          <w:szCs w:val="24"/>
          <w:bdr w:val="none" w:sz="0" w:space="0" w:color="auto" w:frame="1"/>
          <w:lang w:val="uk-UA"/>
        </w:rPr>
        <w:t xml:space="preserve">який повідомив, що згідно рішення сесії Ємільчинської селищної ради від 17 </w:t>
      </w:r>
      <w:r w:rsidR="0032454C" w:rsidRPr="0083362F">
        <w:rPr>
          <w:rFonts w:ascii="Times New Roman" w:eastAsia="Times New Roman" w:hAnsi="Times New Roman" w:cs="Times New Roman"/>
          <w:color w:val="000000" w:themeColor="text1"/>
          <w:sz w:val="24"/>
          <w:szCs w:val="24"/>
          <w:bdr w:val="none" w:sz="0" w:space="0" w:color="auto" w:frame="1"/>
          <w:lang w:val="uk-UA"/>
        </w:rPr>
        <w:t>липня</w:t>
      </w:r>
      <w:r w:rsidRPr="0083362F">
        <w:rPr>
          <w:rFonts w:ascii="Times New Roman" w:eastAsia="Times New Roman" w:hAnsi="Times New Roman" w:cs="Times New Roman"/>
          <w:color w:val="000000" w:themeColor="text1"/>
          <w:sz w:val="24"/>
          <w:szCs w:val="24"/>
          <w:bdr w:val="none" w:sz="0" w:space="0" w:color="auto" w:frame="1"/>
          <w:lang w:val="uk-UA"/>
        </w:rPr>
        <w:t xml:space="preserve"> 2024 року №</w:t>
      </w:r>
      <w:r w:rsidR="0032454C" w:rsidRPr="0083362F">
        <w:rPr>
          <w:rFonts w:ascii="Times New Roman" w:eastAsia="Times New Roman" w:hAnsi="Times New Roman" w:cs="Times New Roman"/>
          <w:color w:val="000000" w:themeColor="text1"/>
          <w:sz w:val="24"/>
          <w:szCs w:val="24"/>
          <w:bdr w:val="none" w:sz="0" w:space="0" w:color="auto" w:frame="1"/>
          <w:lang w:val="uk-UA"/>
        </w:rPr>
        <w:t xml:space="preserve"> 3415</w:t>
      </w:r>
      <w:r w:rsidRPr="0083362F">
        <w:rPr>
          <w:rFonts w:ascii="Times New Roman" w:eastAsia="Times New Roman" w:hAnsi="Times New Roman" w:cs="Times New Roman"/>
          <w:color w:val="000000" w:themeColor="text1"/>
          <w:sz w:val="24"/>
          <w:szCs w:val="24"/>
          <w:bdr w:val="none" w:sz="0" w:space="0" w:color="auto" w:frame="1"/>
          <w:lang w:val="uk-UA"/>
        </w:rPr>
        <w:t xml:space="preserve"> «</w:t>
      </w:r>
      <w:r w:rsidR="0032454C" w:rsidRPr="0083362F">
        <w:rPr>
          <w:rFonts w:ascii="Times New Roman" w:hAnsi="Times New Roman" w:cs="Times New Roman"/>
          <w:color w:val="000000" w:themeColor="text1"/>
          <w:sz w:val="24"/>
          <w:szCs w:val="24"/>
          <w:lang w:val="uk-UA"/>
        </w:rPr>
        <w:t>Про затвердження Переліку об'єктів комунальної власності Ємільчинської селищної ради, що підлягають приватизації за результатами проведення  аукціону (селище Ємільчине, вул. 1 Травня</w:t>
      </w:r>
      <w:r w:rsidR="002E714C">
        <w:rPr>
          <w:rFonts w:ascii="Times New Roman" w:hAnsi="Times New Roman" w:cs="Times New Roman"/>
          <w:color w:val="000000" w:themeColor="text1"/>
          <w:sz w:val="24"/>
          <w:szCs w:val="24"/>
          <w:lang w:val="uk-UA"/>
        </w:rPr>
        <w:t>, буд.</w:t>
      </w:r>
      <w:r w:rsidR="0032454C" w:rsidRPr="0083362F">
        <w:rPr>
          <w:rFonts w:ascii="Times New Roman" w:hAnsi="Times New Roman" w:cs="Times New Roman"/>
          <w:color w:val="000000" w:themeColor="text1"/>
          <w:sz w:val="24"/>
          <w:szCs w:val="24"/>
          <w:lang w:val="uk-UA"/>
        </w:rPr>
        <w:t xml:space="preserve"> 1-А)» та </w:t>
      </w:r>
      <w:r w:rsidR="0032454C" w:rsidRPr="0083362F">
        <w:rPr>
          <w:rFonts w:ascii="Times New Roman" w:eastAsia="Times New Roman" w:hAnsi="Times New Roman" w:cs="Times New Roman"/>
          <w:color w:val="000000" w:themeColor="text1"/>
          <w:sz w:val="24"/>
          <w:szCs w:val="24"/>
          <w:bdr w:val="none" w:sz="0" w:space="0" w:color="auto" w:frame="1"/>
          <w:lang w:val="uk-UA"/>
        </w:rPr>
        <w:t>рішення сесії Ємільчинської селищної ради від 17</w:t>
      </w:r>
      <w:r w:rsidR="000D4D85">
        <w:rPr>
          <w:rFonts w:ascii="Times New Roman" w:eastAsia="Times New Roman" w:hAnsi="Times New Roman" w:cs="Times New Roman"/>
          <w:color w:val="000000" w:themeColor="text1"/>
          <w:sz w:val="24"/>
          <w:szCs w:val="24"/>
          <w:bdr w:val="none" w:sz="0" w:space="0" w:color="auto" w:frame="1"/>
          <w:lang w:val="uk-UA"/>
        </w:rPr>
        <w:t xml:space="preserve"> </w:t>
      </w:r>
      <w:r w:rsidR="0032454C" w:rsidRPr="0083362F">
        <w:rPr>
          <w:rFonts w:ascii="Times New Roman" w:eastAsia="Times New Roman" w:hAnsi="Times New Roman" w:cs="Times New Roman"/>
          <w:color w:val="000000" w:themeColor="text1"/>
          <w:sz w:val="24"/>
          <w:szCs w:val="24"/>
          <w:bdr w:val="none" w:sz="0" w:space="0" w:color="auto" w:frame="1"/>
          <w:lang w:val="uk-UA"/>
        </w:rPr>
        <w:t>липня 2024 року № 3416</w:t>
      </w:r>
      <w:r w:rsidR="0032454C" w:rsidRPr="0083362F">
        <w:rPr>
          <w:rFonts w:ascii="Times New Roman" w:hAnsi="Times New Roman" w:cs="Times New Roman"/>
          <w:color w:val="000000" w:themeColor="text1"/>
          <w:sz w:val="24"/>
          <w:szCs w:val="24"/>
          <w:lang w:val="uk-UA"/>
        </w:rPr>
        <w:t xml:space="preserve"> «Про приватизацію майна комунальної власності Ємільчинської селищної ради Житомирської області шляхом продажу на аукціоні (селище Ємільчине, вул. 1 Травня, </w:t>
      </w:r>
      <w:r w:rsidR="002E714C">
        <w:rPr>
          <w:rFonts w:ascii="Times New Roman" w:hAnsi="Times New Roman" w:cs="Times New Roman"/>
          <w:color w:val="000000" w:themeColor="text1"/>
          <w:sz w:val="24"/>
          <w:szCs w:val="24"/>
          <w:lang w:val="uk-UA"/>
        </w:rPr>
        <w:t xml:space="preserve">буд. </w:t>
      </w:r>
      <w:r w:rsidR="0032454C" w:rsidRPr="0083362F">
        <w:rPr>
          <w:rFonts w:ascii="Times New Roman" w:hAnsi="Times New Roman" w:cs="Times New Roman"/>
          <w:color w:val="000000" w:themeColor="text1"/>
          <w:sz w:val="24"/>
          <w:szCs w:val="24"/>
          <w:lang w:val="uk-UA"/>
        </w:rPr>
        <w:t xml:space="preserve">1-А)» </w:t>
      </w:r>
      <w:r w:rsidR="0083362F">
        <w:rPr>
          <w:rFonts w:ascii="Times New Roman" w:hAnsi="Times New Roman" w:cs="Times New Roman"/>
          <w:color w:val="000000" w:themeColor="text1"/>
          <w:sz w:val="24"/>
          <w:szCs w:val="24"/>
          <w:lang w:val="uk-UA"/>
        </w:rPr>
        <w:t xml:space="preserve">вищезазначене майно </w:t>
      </w:r>
      <w:r w:rsidRPr="0083362F">
        <w:rPr>
          <w:rFonts w:ascii="Times New Roman" w:eastAsia="Times New Roman" w:hAnsi="Times New Roman" w:cs="Times New Roman"/>
          <w:color w:val="000000" w:themeColor="text1"/>
          <w:sz w:val="24"/>
          <w:szCs w:val="24"/>
          <w:bdr w:val="none" w:sz="0" w:space="0" w:color="auto" w:frame="1"/>
          <w:lang w:val="uk-UA"/>
        </w:rPr>
        <w:t>підлягає приватизації шляхом проведення аукціону</w:t>
      </w:r>
      <w:r w:rsidR="00F96C72" w:rsidRPr="0083362F">
        <w:rPr>
          <w:rFonts w:ascii="Times New Roman" w:eastAsia="Times New Roman" w:hAnsi="Times New Roman" w:cs="Times New Roman"/>
          <w:color w:val="000000" w:themeColor="text1"/>
          <w:sz w:val="24"/>
          <w:szCs w:val="24"/>
          <w:bdr w:val="none" w:sz="0" w:space="0" w:color="auto" w:frame="1"/>
          <w:lang w:val="uk-UA"/>
        </w:rPr>
        <w:t>.</w:t>
      </w:r>
    </w:p>
    <w:p w14:paraId="665A4596" w14:textId="77777777" w:rsidR="00954F9D" w:rsidRDefault="00622957" w:rsidP="009A25C9">
      <w:pPr>
        <w:shd w:val="clear" w:color="auto" w:fill="FFFFFF"/>
        <w:spacing w:after="0" w:line="240" w:lineRule="auto"/>
        <w:ind w:firstLine="450"/>
        <w:jc w:val="both"/>
        <w:rPr>
          <w:rFonts w:ascii="Times New Roman" w:eastAsia="Times New Roman" w:hAnsi="Times New Roman" w:cs="Times New Roman"/>
          <w:color w:val="000000" w:themeColor="text1"/>
          <w:sz w:val="24"/>
          <w:szCs w:val="24"/>
          <w:bdr w:val="none" w:sz="0" w:space="0" w:color="auto" w:frame="1"/>
          <w:lang w:val="uk-UA"/>
        </w:rPr>
      </w:pPr>
      <w:bookmarkStart w:id="6" w:name="_Hlk170830599"/>
      <w:r w:rsidRPr="0083362F">
        <w:rPr>
          <w:rFonts w:ascii="Times New Roman" w:hAnsi="Times New Roman" w:cs="Times New Roman"/>
          <w:color w:val="000000" w:themeColor="text1"/>
          <w:sz w:val="24"/>
          <w:szCs w:val="24"/>
          <w:lang w:val="uk-UA"/>
        </w:rPr>
        <w:t xml:space="preserve">З метою проведення процедури приватизації </w:t>
      </w:r>
      <w:r w:rsidRPr="0083362F">
        <w:rPr>
          <w:rFonts w:ascii="Times New Roman" w:eastAsia="Times New Roman" w:hAnsi="Times New Roman" w:cs="Times New Roman"/>
          <w:color w:val="000000" w:themeColor="text1"/>
          <w:sz w:val="24"/>
          <w:szCs w:val="24"/>
          <w:bdr w:val="none" w:sz="0" w:space="0" w:color="auto" w:frame="1"/>
          <w:lang w:val="uk-UA"/>
        </w:rPr>
        <w:t xml:space="preserve">(продажу) вищевказаного майна шляхом проведення аукціону, </w:t>
      </w:r>
      <w:r w:rsidRPr="0083362F">
        <w:rPr>
          <w:rFonts w:ascii="Times New Roman" w:hAnsi="Times New Roman" w:cs="Times New Roman"/>
          <w:color w:val="000000" w:themeColor="text1"/>
          <w:sz w:val="24"/>
          <w:szCs w:val="24"/>
          <w:lang w:val="uk-UA"/>
        </w:rPr>
        <w:t>Володимир ЄВТУХ</w:t>
      </w:r>
      <w:r w:rsidRPr="0083362F">
        <w:rPr>
          <w:rFonts w:ascii="Times New Roman" w:eastAsia="Times New Roman" w:hAnsi="Times New Roman" w:cs="Times New Roman"/>
          <w:color w:val="000000" w:themeColor="text1"/>
          <w:sz w:val="24"/>
          <w:szCs w:val="24"/>
          <w:bdr w:val="none" w:sz="0" w:space="0" w:color="auto" w:frame="1"/>
          <w:lang w:val="uk-UA"/>
        </w:rPr>
        <w:t xml:space="preserve"> запропонував на розгляд комісії наступні умови продажу</w:t>
      </w:r>
      <w:r w:rsidR="00954F9D">
        <w:rPr>
          <w:rFonts w:ascii="Times New Roman" w:eastAsia="Times New Roman" w:hAnsi="Times New Roman" w:cs="Times New Roman"/>
          <w:color w:val="000000" w:themeColor="text1"/>
          <w:sz w:val="24"/>
          <w:szCs w:val="24"/>
          <w:bdr w:val="none" w:sz="0" w:space="0" w:color="auto" w:frame="1"/>
          <w:lang w:val="uk-UA"/>
        </w:rPr>
        <w:t>:</w:t>
      </w:r>
    </w:p>
    <w:p w14:paraId="2A929D51" w14:textId="302C7AE9" w:rsidR="00546123" w:rsidRPr="0083362F" w:rsidRDefault="00546123" w:rsidP="00954F9D">
      <w:pPr>
        <w:shd w:val="clear" w:color="auto" w:fill="FFFFFF"/>
        <w:spacing w:after="0" w:line="240" w:lineRule="auto"/>
        <w:jc w:val="both"/>
        <w:rPr>
          <w:rFonts w:ascii="Times New Roman" w:eastAsia="Times New Roman" w:hAnsi="Times New Roman" w:cs="Times New Roman"/>
          <w:color w:val="000000" w:themeColor="text1"/>
          <w:sz w:val="24"/>
          <w:szCs w:val="24"/>
          <w:lang w:val="uk-UA"/>
        </w:rPr>
      </w:pPr>
      <w:r w:rsidRPr="0083362F">
        <w:rPr>
          <w:rFonts w:ascii="Times New Roman" w:eastAsia="Times New Roman" w:hAnsi="Times New Roman" w:cs="Times New Roman"/>
          <w:color w:val="000000" w:themeColor="text1"/>
          <w:sz w:val="24"/>
          <w:szCs w:val="24"/>
          <w:lang w:val="uk-UA"/>
        </w:rPr>
        <w:t>п</w:t>
      </w:r>
      <w:r w:rsidR="00622957" w:rsidRPr="0083362F">
        <w:rPr>
          <w:rFonts w:ascii="Times New Roman" w:eastAsia="Times New Roman" w:hAnsi="Times New Roman" w:cs="Times New Roman"/>
          <w:color w:val="000000" w:themeColor="text1"/>
          <w:sz w:val="24"/>
          <w:szCs w:val="24"/>
          <w:lang w:val="uk-UA"/>
        </w:rPr>
        <w:t>окупець бере на себе</w:t>
      </w:r>
      <w:r w:rsidRPr="0083362F">
        <w:rPr>
          <w:rFonts w:ascii="Times New Roman" w:eastAsia="Times New Roman" w:hAnsi="Times New Roman" w:cs="Times New Roman"/>
          <w:color w:val="000000" w:themeColor="text1"/>
          <w:sz w:val="24"/>
          <w:szCs w:val="24"/>
          <w:lang w:val="uk-UA"/>
        </w:rPr>
        <w:t>:</w:t>
      </w:r>
    </w:p>
    <w:p w14:paraId="08608713" w14:textId="7E09FDDF" w:rsidR="00546123" w:rsidRPr="0083362F" w:rsidRDefault="00546123" w:rsidP="009A25C9">
      <w:pPr>
        <w:shd w:val="clear" w:color="auto" w:fill="FFFFFF"/>
        <w:spacing w:after="0" w:line="240" w:lineRule="auto"/>
        <w:ind w:firstLine="450"/>
        <w:jc w:val="both"/>
        <w:rPr>
          <w:rFonts w:ascii="Times New Roman" w:eastAsia="Times New Roman" w:hAnsi="Times New Roman" w:cs="Times New Roman"/>
          <w:color w:val="000000" w:themeColor="text1"/>
          <w:sz w:val="24"/>
          <w:szCs w:val="24"/>
          <w:lang w:val="uk-UA"/>
        </w:rPr>
      </w:pPr>
      <w:r w:rsidRPr="0083362F">
        <w:rPr>
          <w:rFonts w:ascii="Times New Roman" w:eastAsia="Times New Roman" w:hAnsi="Times New Roman" w:cs="Times New Roman"/>
          <w:color w:val="000000" w:themeColor="text1"/>
          <w:sz w:val="24"/>
          <w:szCs w:val="24"/>
          <w:lang w:val="uk-UA"/>
        </w:rPr>
        <w:t>- відшкод</w:t>
      </w:r>
      <w:r w:rsidR="00357AC0" w:rsidRPr="0083362F">
        <w:rPr>
          <w:rFonts w:ascii="Times New Roman" w:eastAsia="Times New Roman" w:hAnsi="Times New Roman" w:cs="Times New Roman"/>
          <w:color w:val="000000" w:themeColor="text1"/>
          <w:sz w:val="24"/>
          <w:szCs w:val="24"/>
          <w:lang w:val="uk-UA"/>
        </w:rPr>
        <w:t>ув</w:t>
      </w:r>
      <w:r w:rsidR="00F96C72" w:rsidRPr="0083362F">
        <w:rPr>
          <w:rFonts w:ascii="Times New Roman" w:eastAsia="Times New Roman" w:hAnsi="Times New Roman" w:cs="Times New Roman"/>
          <w:color w:val="000000" w:themeColor="text1"/>
          <w:sz w:val="24"/>
          <w:szCs w:val="24"/>
          <w:lang w:val="uk-UA"/>
        </w:rPr>
        <w:t>ання</w:t>
      </w:r>
      <w:r w:rsidRPr="0083362F">
        <w:rPr>
          <w:rFonts w:ascii="Times New Roman" w:eastAsia="Times New Roman" w:hAnsi="Times New Roman" w:cs="Times New Roman"/>
          <w:color w:val="000000" w:themeColor="text1"/>
          <w:sz w:val="24"/>
          <w:szCs w:val="24"/>
          <w:lang w:val="uk-UA"/>
        </w:rPr>
        <w:t xml:space="preserve"> витрат на проведення оцінки об’єкта приватизації у розмірі 5000</w:t>
      </w:r>
      <w:r w:rsidR="003B6586" w:rsidRPr="0083362F">
        <w:rPr>
          <w:rFonts w:ascii="Times New Roman" w:eastAsia="Times New Roman" w:hAnsi="Times New Roman" w:cs="Times New Roman"/>
          <w:color w:val="000000" w:themeColor="text1"/>
          <w:sz w:val="24"/>
          <w:szCs w:val="24"/>
          <w:lang w:val="uk-UA"/>
        </w:rPr>
        <w:t xml:space="preserve"> (п’ять тисяч)  грн. 00 коп.</w:t>
      </w:r>
      <w:r w:rsidRPr="0083362F">
        <w:rPr>
          <w:rFonts w:ascii="Times New Roman" w:eastAsia="Times New Roman" w:hAnsi="Times New Roman" w:cs="Times New Roman"/>
          <w:color w:val="000000" w:themeColor="text1"/>
          <w:sz w:val="24"/>
          <w:szCs w:val="24"/>
          <w:lang w:val="uk-UA"/>
        </w:rPr>
        <w:t xml:space="preserve"> протягом </w:t>
      </w:r>
      <w:r w:rsidRPr="0083362F">
        <w:rPr>
          <w:rFonts w:ascii="Times New Roman" w:eastAsia="Times New Roman" w:hAnsi="Times New Roman" w:cs="Times New Roman"/>
          <w:b/>
          <w:bCs/>
          <w:color w:val="000000" w:themeColor="text1"/>
          <w:sz w:val="24"/>
          <w:szCs w:val="24"/>
          <w:lang w:val="uk-UA"/>
        </w:rPr>
        <w:t>20 робочих днів</w:t>
      </w:r>
      <w:r w:rsidRPr="0083362F">
        <w:rPr>
          <w:rFonts w:ascii="Times New Roman" w:eastAsia="Times New Roman" w:hAnsi="Times New Roman" w:cs="Times New Roman"/>
          <w:color w:val="000000" w:themeColor="text1"/>
          <w:sz w:val="24"/>
          <w:szCs w:val="24"/>
          <w:lang w:val="uk-UA"/>
        </w:rPr>
        <w:t xml:space="preserve"> з</w:t>
      </w:r>
      <w:r w:rsidR="00357AC0" w:rsidRPr="0083362F">
        <w:rPr>
          <w:rFonts w:ascii="Times New Roman" w:eastAsia="Times New Roman" w:hAnsi="Times New Roman" w:cs="Times New Roman"/>
          <w:color w:val="000000" w:themeColor="text1"/>
          <w:sz w:val="24"/>
          <w:szCs w:val="24"/>
          <w:lang w:val="uk-UA"/>
        </w:rPr>
        <w:t xml:space="preserve"> </w:t>
      </w:r>
      <w:r w:rsidRPr="0083362F">
        <w:rPr>
          <w:rFonts w:ascii="Times New Roman" w:eastAsia="Times New Roman" w:hAnsi="Times New Roman" w:cs="Times New Roman"/>
          <w:color w:val="000000" w:themeColor="text1"/>
          <w:sz w:val="24"/>
          <w:szCs w:val="24"/>
          <w:lang w:val="uk-UA"/>
        </w:rPr>
        <w:t>дня, що настає за днем формування протоколу про результати електронного аукціону</w:t>
      </w:r>
      <w:r w:rsidR="00427E5D" w:rsidRPr="0083362F">
        <w:rPr>
          <w:rFonts w:ascii="Times New Roman" w:eastAsia="Times New Roman" w:hAnsi="Times New Roman" w:cs="Times New Roman"/>
          <w:color w:val="000000" w:themeColor="text1"/>
          <w:sz w:val="24"/>
          <w:szCs w:val="24"/>
          <w:lang w:val="uk-UA"/>
        </w:rPr>
        <w:t>;</w:t>
      </w:r>
    </w:p>
    <w:p w14:paraId="56607D00" w14:textId="1501ED32" w:rsidR="00427E5D" w:rsidRPr="0083362F" w:rsidRDefault="00427E5D" w:rsidP="00427E5D">
      <w:pPr>
        <w:shd w:val="clear" w:color="auto" w:fill="FFFFFF"/>
        <w:spacing w:after="0" w:line="240" w:lineRule="auto"/>
        <w:ind w:firstLine="450"/>
        <w:jc w:val="both"/>
        <w:rPr>
          <w:rFonts w:ascii="Times New Roman" w:eastAsia="Times New Roman" w:hAnsi="Times New Roman"/>
          <w:color w:val="000000" w:themeColor="text1"/>
          <w:sz w:val="24"/>
          <w:szCs w:val="24"/>
          <w:lang w:val="uk-UA"/>
        </w:rPr>
      </w:pPr>
      <w:r w:rsidRPr="0083362F">
        <w:rPr>
          <w:rFonts w:ascii="Times New Roman" w:eastAsia="Times New Roman" w:hAnsi="Times New Roman"/>
          <w:color w:val="000000" w:themeColor="text1"/>
          <w:sz w:val="24"/>
          <w:szCs w:val="24"/>
          <w:lang w:val="uk-UA"/>
        </w:rPr>
        <w:t>- відшкодування витрат з виготовлення технічної документації у розмірі 2000</w:t>
      </w:r>
      <w:r w:rsidR="003B6586" w:rsidRPr="0083362F">
        <w:rPr>
          <w:rFonts w:ascii="Times New Roman" w:eastAsia="Times New Roman" w:hAnsi="Times New Roman"/>
          <w:color w:val="000000" w:themeColor="text1"/>
          <w:sz w:val="24"/>
          <w:szCs w:val="24"/>
          <w:lang w:val="uk-UA"/>
        </w:rPr>
        <w:t xml:space="preserve"> (дві тисячі) гр</w:t>
      </w:r>
      <w:r w:rsidR="0083362F">
        <w:rPr>
          <w:rFonts w:ascii="Times New Roman" w:eastAsia="Times New Roman" w:hAnsi="Times New Roman"/>
          <w:color w:val="000000" w:themeColor="text1"/>
          <w:sz w:val="24"/>
          <w:szCs w:val="24"/>
          <w:lang w:val="uk-UA"/>
        </w:rPr>
        <w:t>н.</w:t>
      </w:r>
      <w:r w:rsidR="003B6586" w:rsidRPr="0083362F">
        <w:rPr>
          <w:rFonts w:ascii="Times New Roman" w:eastAsia="Times New Roman" w:hAnsi="Times New Roman"/>
          <w:color w:val="000000" w:themeColor="text1"/>
          <w:sz w:val="24"/>
          <w:szCs w:val="24"/>
          <w:lang w:val="uk-UA"/>
        </w:rPr>
        <w:t xml:space="preserve"> </w:t>
      </w:r>
      <w:r w:rsidRPr="0083362F">
        <w:rPr>
          <w:rFonts w:ascii="Times New Roman" w:eastAsia="Times New Roman" w:hAnsi="Times New Roman"/>
          <w:color w:val="000000" w:themeColor="text1"/>
          <w:sz w:val="24"/>
          <w:szCs w:val="24"/>
          <w:lang w:val="uk-UA"/>
        </w:rPr>
        <w:t xml:space="preserve">00 </w:t>
      </w:r>
      <w:r w:rsidR="0083362F">
        <w:rPr>
          <w:rFonts w:ascii="Times New Roman" w:eastAsia="Times New Roman" w:hAnsi="Times New Roman"/>
          <w:color w:val="000000" w:themeColor="text1"/>
          <w:sz w:val="24"/>
          <w:szCs w:val="24"/>
          <w:lang w:val="uk-UA"/>
        </w:rPr>
        <w:t>коп.</w:t>
      </w:r>
      <w:r w:rsidRPr="0083362F">
        <w:rPr>
          <w:rFonts w:ascii="Times New Roman" w:eastAsia="Times New Roman" w:hAnsi="Times New Roman"/>
          <w:color w:val="000000" w:themeColor="text1"/>
          <w:sz w:val="24"/>
          <w:szCs w:val="24"/>
          <w:lang w:val="uk-UA"/>
        </w:rPr>
        <w:t xml:space="preserve"> протягом </w:t>
      </w:r>
      <w:r w:rsidRPr="0083362F">
        <w:rPr>
          <w:rFonts w:ascii="Times New Roman" w:eastAsia="Times New Roman" w:hAnsi="Times New Roman"/>
          <w:b/>
          <w:bCs/>
          <w:color w:val="000000" w:themeColor="text1"/>
          <w:sz w:val="24"/>
          <w:szCs w:val="24"/>
          <w:lang w:val="uk-UA"/>
        </w:rPr>
        <w:t>20 робочих днів з</w:t>
      </w:r>
      <w:r w:rsidRPr="0083362F">
        <w:rPr>
          <w:rFonts w:ascii="Times New Roman" w:eastAsia="Times New Roman" w:hAnsi="Times New Roman"/>
          <w:color w:val="000000" w:themeColor="text1"/>
          <w:sz w:val="24"/>
          <w:szCs w:val="24"/>
          <w:lang w:val="uk-UA"/>
        </w:rPr>
        <w:t xml:space="preserve"> дня, що настає за днем формування протоколу про результати електронного аукціону;</w:t>
      </w:r>
    </w:p>
    <w:p w14:paraId="48B2BECB" w14:textId="3996ACEB" w:rsidR="00546123" w:rsidRPr="0083362F" w:rsidRDefault="00427E5D" w:rsidP="00AF31D8">
      <w:pPr>
        <w:shd w:val="clear" w:color="auto" w:fill="FFFFFF"/>
        <w:spacing w:after="0" w:line="240" w:lineRule="auto"/>
        <w:ind w:firstLine="450"/>
        <w:jc w:val="both"/>
        <w:rPr>
          <w:rFonts w:ascii="Times New Roman" w:eastAsia="Times New Roman" w:hAnsi="Times New Roman" w:cs="Times New Roman"/>
          <w:color w:val="000000" w:themeColor="text1"/>
          <w:sz w:val="24"/>
          <w:szCs w:val="24"/>
          <w:lang w:val="uk-UA"/>
        </w:rPr>
      </w:pPr>
      <w:r w:rsidRPr="0083362F">
        <w:rPr>
          <w:rFonts w:ascii="Times New Roman" w:eastAsia="Times New Roman" w:hAnsi="Times New Roman" w:cs="Times New Roman"/>
          <w:color w:val="000000" w:themeColor="text1"/>
          <w:sz w:val="24"/>
          <w:szCs w:val="24"/>
          <w:lang w:val="uk-UA"/>
        </w:rPr>
        <w:t>- витрати пов’язані з нотаріальним посвідченням договору купівлі-продажу об’єкта приватизації.</w:t>
      </w:r>
    </w:p>
    <w:p w14:paraId="4C933EF1" w14:textId="6B2EB76F" w:rsidR="00546123" w:rsidRPr="00AF31D8" w:rsidRDefault="00546123" w:rsidP="00546123">
      <w:pPr>
        <w:pStyle w:val="a8"/>
        <w:rPr>
          <w:b/>
          <w:bCs/>
          <w:sz w:val="24"/>
          <w:szCs w:val="24"/>
          <w:lang w:val="uk-UA"/>
        </w:rPr>
      </w:pPr>
      <w:r w:rsidRPr="00AF31D8">
        <w:rPr>
          <w:b/>
          <w:bCs/>
          <w:sz w:val="24"/>
          <w:szCs w:val="24"/>
          <w:lang w:val="uk-UA"/>
        </w:rPr>
        <w:t xml:space="preserve">Реквізити рахунку для перерахування  переможцем аукціону за понесені витрати </w:t>
      </w:r>
      <w:r w:rsidR="00AF31D8" w:rsidRPr="00AF31D8">
        <w:rPr>
          <w:b/>
          <w:bCs/>
          <w:color w:val="333333"/>
          <w:sz w:val="24"/>
          <w:szCs w:val="24"/>
          <w:lang w:val="uk-UA"/>
        </w:rPr>
        <w:t xml:space="preserve"> </w:t>
      </w:r>
      <w:r w:rsidR="00AF31D8" w:rsidRPr="00AF31D8">
        <w:rPr>
          <w:b/>
          <w:bCs/>
          <w:sz w:val="24"/>
          <w:szCs w:val="24"/>
          <w:lang w:val="uk-UA"/>
        </w:rPr>
        <w:t>пов’язан</w:t>
      </w:r>
      <w:r w:rsidR="00AF31D8">
        <w:rPr>
          <w:b/>
          <w:bCs/>
          <w:sz w:val="24"/>
          <w:szCs w:val="24"/>
          <w:lang w:val="uk-UA"/>
        </w:rPr>
        <w:t>их</w:t>
      </w:r>
      <w:r w:rsidR="00AF31D8" w:rsidRPr="00AF31D8">
        <w:rPr>
          <w:b/>
          <w:bCs/>
          <w:sz w:val="24"/>
          <w:szCs w:val="24"/>
          <w:lang w:val="uk-UA"/>
        </w:rPr>
        <w:t xml:space="preserve"> з підготовкою об’єкта приватизації до продажу:</w:t>
      </w:r>
    </w:p>
    <w:p w14:paraId="47E28C3A" w14:textId="751226E5" w:rsidR="00546123" w:rsidRPr="00EE78E7" w:rsidRDefault="00546123" w:rsidP="00546123">
      <w:pPr>
        <w:pStyle w:val="a8"/>
        <w:rPr>
          <w:sz w:val="24"/>
          <w:szCs w:val="24"/>
          <w:lang w:val="uk-UA"/>
        </w:rPr>
      </w:pPr>
      <w:r w:rsidRPr="00EE78E7">
        <w:rPr>
          <w:sz w:val="24"/>
          <w:szCs w:val="24"/>
          <w:lang w:val="uk-UA"/>
        </w:rPr>
        <w:t>Одержувач:</w:t>
      </w:r>
      <w:r w:rsidRPr="00EE78E7">
        <w:rPr>
          <w:spacing w:val="-5"/>
          <w:sz w:val="24"/>
          <w:szCs w:val="24"/>
          <w:lang w:val="uk-UA"/>
        </w:rPr>
        <w:t xml:space="preserve"> </w:t>
      </w:r>
      <w:r w:rsidR="00EE78E7" w:rsidRPr="00EE78E7">
        <w:rPr>
          <w:sz w:val="24"/>
          <w:szCs w:val="24"/>
          <w:lang w:val="uk-UA"/>
        </w:rPr>
        <w:t>УДКСУ м. Київ</w:t>
      </w:r>
    </w:p>
    <w:p w14:paraId="592A5D64" w14:textId="61205B0B" w:rsidR="00546123" w:rsidRPr="00304252" w:rsidRDefault="00546123" w:rsidP="00546123">
      <w:pPr>
        <w:pStyle w:val="a8"/>
        <w:rPr>
          <w:sz w:val="24"/>
          <w:szCs w:val="24"/>
          <w:lang w:val="uk-UA"/>
        </w:rPr>
      </w:pPr>
      <w:r w:rsidRPr="00EE78E7">
        <w:rPr>
          <w:sz w:val="24"/>
          <w:szCs w:val="24"/>
          <w:lang w:val="uk-UA"/>
        </w:rPr>
        <w:t>Код</w:t>
      </w:r>
      <w:r w:rsidRPr="00EE78E7">
        <w:rPr>
          <w:spacing w:val="-4"/>
          <w:sz w:val="24"/>
          <w:szCs w:val="24"/>
          <w:lang w:val="uk-UA"/>
        </w:rPr>
        <w:t xml:space="preserve"> </w:t>
      </w:r>
      <w:r w:rsidRPr="00EE78E7">
        <w:rPr>
          <w:sz w:val="24"/>
          <w:szCs w:val="24"/>
          <w:lang w:val="uk-UA"/>
        </w:rPr>
        <w:t>ЄДРПОУ:</w:t>
      </w:r>
      <w:r w:rsidRPr="00EE78E7">
        <w:rPr>
          <w:spacing w:val="-3"/>
          <w:sz w:val="24"/>
          <w:szCs w:val="24"/>
          <w:lang w:val="uk-UA"/>
        </w:rPr>
        <w:t xml:space="preserve"> </w:t>
      </w:r>
      <w:r w:rsidR="0083362F" w:rsidRPr="00EE78E7">
        <w:rPr>
          <w:sz w:val="24"/>
          <w:szCs w:val="24"/>
          <w:lang w:val="uk-UA"/>
        </w:rPr>
        <w:t>41849115</w:t>
      </w:r>
    </w:p>
    <w:p w14:paraId="494DBABE" w14:textId="77777777" w:rsidR="00546123" w:rsidRPr="00304252" w:rsidRDefault="00546123" w:rsidP="00546123">
      <w:pPr>
        <w:pStyle w:val="a8"/>
        <w:rPr>
          <w:sz w:val="24"/>
          <w:szCs w:val="24"/>
          <w:lang w:val="uk-UA"/>
        </w:rPr>
      </w:pPr>
      <w:r w:rsidRPr="00304252">
        <w:rPr>
          <w:sz w:val="24"/>
          <w:szCs w:val="24"/>
          <w:lang w:val="uk-UA"/>
        </w:rPr>
        <w:t>Назва</w:t>
      </w:r>
      <w:r w:rsidRPr="00304252">
        <w:rPr>
          <w:spacing w:val="-8"/>
          <w:sz w:val="24"/>
          <w:szCs w:val="24"/>
          <w:lang w:val="uk-UA"/>
        </w:rPr>
        <w:t xml:space="preserve"> </w:t>
      </w:r>
      <w:r w:rsidRPr="00304252">
        <w:rPr>
          <w:sz w:val="24"/>
          <w:szCs w:val="24"/>
          <w:lang w:val="uk-UA"/>
        </w:rPr>
        <w:t>банку:</w:t>
      </w:r>
      <w:r w:rsidRPr="00304252">
        <w:rPr>
          <w:spacing w:val="-7"/>
          <w:sz w:val="24"/>
          <w:szCs w:val="24"/>
          <w:lang w:val="uk-UA"/>
        </w:rPr>
        <w:t xml:space="preserve"> </w:t>
      </w:r>
      <w:r w:rsidRPr="00304252">
        <w:rPr>
          <w:sz w:val="24"/>
          <w:szCs w:val="24"/>
          <w:lang w:val="uk-UA"/>
        </w:rPr>
        <w:t>Казначейство</w:t>
      </w:r>
      <w:r w:rsidRPr="00304252">
        <w:rPr>
          <w:spacing w:val="-8"/>
          <w:sz w:val="24"/>
          <w:szCs w:val="24"/>
          <w:lang w:val="uk-UA"/>
        </w:rPr>
        <w:t xml:space="preserve"> </w:t>
      </w:r>
      <w:r w:rsidRPr="00304252">
        <w:rPr>
          <w:sz w:val="24"/>
          <w:szCs w:val="24"/>
          <w:lang w:val="uk-UA"/>
        </w:rPr>
        <w:t>України (ЕАП)</w:t>
      </w:r>
    </w:p>
    <w:p w14:paraId="4601D6B3" w14:textId="3FC376A4" w:rsidR="00546123" w:rsidRPr="00304252" w:rsidRDefault="00546123" w:rsidP="00546123">
      <w:pPr>
        <w:pStyle w:val="a8"/>
        <w:rPr>
          <w:sz w:val="24"/>
          <w:szCs w:val="24"/>
          <w:lang w:val="uk-UA"/>
        </w:rPr>
      </w:pPr>
      <w:r w:rsidRPr="00304252">
        <w:rPr>
          <w:sz w:val="24"/>
          <w:szCs w:val="24"/>
          <w:lang w:val="uk-UA"/>
        </w:rPr>
        <w:t>Номер</w:t>
      </w:r>
      <w:r w:rsidRPr="00304252">
        <w:rPr>
          <w:spacing w:val="-12"/>
          <w:sz w:val="24"/>
          <w:szCs w:val="24"/>
          <w:lang w:val="uk-UA"/>
        </w:rPr>
        <w:t xml:space="preserve"> </w:t>
      </w:r>
      <w:r w:rsidRPr="00304252">
        <w:rPr>
          <w:sz w:val="24"/>
          <w:szCs w:val="24"/>
          <w:lang w:val="uk-UA"/>
        </w:rPr>
        <w:t>банківського</w:t>
      </w:r>
      <w:r w:rsidRPr="00304252">
        <w:rPr>
          <w:spacing w:val="-11"/>
          <w:sz w:val="24"/>
          <w:szCs w:val="24"/>
          <w:lang w:val="uk-UA"/>
        </w:rPr>
        <w:t xml:space="preserve"> </w:t>
      </w:r>
      <w:r w:rsidRPr="00304252">
        <w:rPr>
          <w:sz w:val="24"/>
          <w:szCs w:val="24"/>
          <w:lang w:val="uk-UA"/>
        </w:rPr>
        <w:t>рахунку</w:t>
      </w:r>
      <w:r w:rsidRPr="00304252">
        <w:rPr>
          <w:spacing w:val="-11"/>
          <w:sz w:val="24"/>
          <w:szCs w:val="24"/>
          <w:lang w:val="uk-UA"/>
        </w:rPr>
        <w:t xml:space="preserve"> </w:t>
      </w:r>
      <w:r w:rsidRPr="00304252">
        <w:rPr>
          <w:sz w:val="24"/>
          <w:szCs w:val="24"/>
          <w:lang w:val="uk-UA"/>
        </w:rPr>
        <w:t>в</w:t>
      </w:r>
      <w:r w:rsidRPr="00304252">
        <w:rPr>
          <w:spacing w:val="-11"/>
          <w:sz w:val="24"/>
          <w:szCs w:val="24"/>
          <w:lang w:val="uk-UA"/>
        </w:rPr>
        <w:t xml:space="preserve"> </w:t>
      </w:r>
      <w:r w:rsidRPr="00304252">
        <w:rPr>
          <w:sz w:val="24"/>
          <w:szCs w:val="24"/>
          <w:lang w:val="uk-UA"/>
        </w:rPr>
        <w:t>форматі</w:t>
      </w:r>
      <w:r w:rsidRPr="00304252">
        <w:rPr>
          <w:spacing w:val="-11"/>
          <w:sz w:val="24"/>
          <w:szCs w:val="24"/>
          <w:lang w:val="uk-UA"/>
        </w:rPr>
        <w:t xml:space="preserve"> </w:t>
      </w:r>
      <w:r w:rsidRPr="00304252">
        <w:rPr>
          <w:sz w:val="24"/>
          <w:szCs w:val="24"/>
          <w:lang w:val="uk-UA"/>
        </w:rPr>
        <w:t>IBAN:</w:t>
      </w:r>
      <w:r w:rsidRPr="00304252">
        <w:rPr>
          <w:spacing w:val="-11"/>
          <w:sz w:val="24"/>
          <w:szCs w:val="24"/>
          <w:lang w:val="uk-UA"/>
        </w:rPr>
        <w:t xml:space="preserve"> </w:t>
      </w:r>
      <w:r w:rsidRPr="00304252">
        <w:rPr>
          <w:sz w:val="24"/>
          <w:szCs w:val="24"/>
          <w:lang w:val="uk-UA"/>
        </w:rPr>
        <w:t xml:space="preserve">UA </w:t>
      </w:r>
      <w:r w:rsidR="0083362F" w:rsidRPr="00304252">
        <w:rPr>
          <w:sz w:val="24"/>
          <w:szCs w:val="24"/>
          <w:lang w:val="uk-UA"/>
        </w:rPr>
        <w:t>618201720344250003000039014</w:t>
      </w:r>
    </w:p>
    <w:p w14:paraId="35BD8E59" w14:textId="6B6FC01C" w:rsidR="00546123" w:rsidRPr="00546123" w:rsidRDefault="00546123" w:rsidP="00546123">
      <w:pPr>
        <w:pStyle w:val="a8"/>
        <w:rPr>
          <w:sz w:val="24"/>
          <w:szCs w:val="24"/>
          <w:lang w:val="uk-UA"/>
        </w:rPr>
      </w:pPr>
      <w:r w:rsidRPr="00304252">
        <w:rPr>
          <w:sz w:val="24"/>
          <w:szCs w:val="24"/>
          <w:lang w:val="uk-UA"/>
        </w:rPr>
        <w:t>Призначення платежу: обов’язково вказувати за що, та за який об’єкт перераховуються кошти.</w:t>
      </w:r>
      <w:r w:rsidRPr="00D7049C">
        <w:rPr>
          <w:sz w:val="24"/>
          <w:szCs w:val="24"/>
          <w:lang w:val="uk-UA"/>
        </w:rPr>
        <w:tab/>
      </w:r>
    </w:p>
    <w:p w14:paraId="13143096" w14:textId="77777777" w:rsidR="00622957" w:rsidRPr="00622957" w:rsidRDefault="00622957" w:rsidP="00622957">
      <w:pPr>
        <w:shd w:val="clear" w:color="auto" w:fill="FFFFFF"/>
        <w:spacing w:after="0" w:line="300" w:lineRule="atLeast"/>
        <w:jc w:val="both"/>
        <w:rPr>
          <w:rFonts w:ascii="Times New Roman" w:eastAsia="Times New Roman" w:hAnsi="Times New Roman" w:cs="Times New Roman"/>
          <w:color w:val="333333"/>
          <w:sz w:val="24"/>
          <w:szCs w:val="24"/>
        </w:rPr>
      </w:pPr>
    </w:p>
    <w:bookmarkEnd w:id="6"/>
    <w:p w14:paraId="619508E7" w14:textId="2E7482B7" w:rsidR="00622957" w:rsidRPr="003B6586"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ВИРІШИЛИ</w:t>
      </w:r>
      <w:r w:rsidR="003B6586">
        <w:rPr>
          <w:rFonts w:ascii="Times New Roman" w:hAnsi="Times New Roman" w:cs="Times New Roman"/>
          <w:b/>
          <w:bCs/>
          <w:sz w:val="24"/>
          <w:szCs w:val="24"/>
          <w:lang w:val="uk-UA"/>
        </w:rPr>
        <w:t>:</w:t>
      </w:r>
    </w:p>
    <w:p w14:paraId="2D837018" w14:textId="77777777" w:rsidR="00622957" w:rsidRPr="00622957" w:rsidRDefault="00622957" w:rsidP="00622957">
      <w:pPr>
        <w:shd w:val="clear" w:color="auto" w:fill="FFFFFF"/>
        <w:spacing w:after="0" w:line="240" w:lineRule="auto"/>
        <w:ind w:firstLine="708"/>
        <w:jc w:val="both"/>
        <w:rPr>
          <w:rFonts w:ascii="Times New Roman" w:eastAsia="Times New Roman" w:hAnsi="Times New Roman" w:cs="Times New Roman"/>
          <w:color w:val="333333"/>
          <w:sz w:val="24"/>
          <w:szCs w:val="24"/>
          <w:bdr w:val="none" w:sz="0" w:space="0" w:color="auto" w:frame="1"/>
          <w:lang w:val="uk-UA"/>
        </w:rPr>
      </w:pPr>
      <w:r w:rsidRPr="00622957">
        <w:rPr>
          <w:rFonts w:ascii="Times New Roman" w:eastAsia="Times New Roman" w:hAnsi="Times New Roman" w:cs="Times New Roman"/>
          <w:color w:val="333333"/>
          <w:sz w:val="24"/>
          <w:szCs w:val="24"/>
          <w:bdr w:val="none" w:sz="0" w:space="0" w:color="auto" w:frame="1"/>
          <w:lang w:val="uk-UA"/>
        </w:rPr>
        <w:t>Схвалити умови приватизації (продажу) вищевказаного майна шляхом проведення аукціону, запропоновані головою комісії Володимиром ЄВТУХОМ.</w:t>
      </w:r>
    </w:p>
    <w:p w14:paraId="26700AF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bookmarkStart w:id="7" w:name="_Hlk129703405"/>
    </w:p>
    <w:p w14:paraId="3361225C"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306FF698" w14:textId="21357EBF"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5</w:t>
      </w:r>
      <w:r w:rsidRPr="00622957">
        <w:rPr>
          <w:rFonts w:ascii="Times New Roman" w:hAnsi="Times New Roman" w:cs="Times New Roman"/>
          <w:sz w:val="24"/>
          <w:szCs w:val="24"/>
          <w:lang w:val="uk-UA"/>
        </w:rPr>
        <w:t xml:space="preserve"> (</w:t>
      </w:r>
      <w:r w:rsidR="003A2B9A">
        <w:rPr>
          <w:rFonts w:ascii="Times New Roman" w:hAnsi="Times New Roman" w:cs="Times New Roman"/>
          <w:sz w:val="24"/>
          <w:szCs w:val="24"/>
          <w:lang w:val="uk-UA"/>
        </w:rPr>
        <w:t>п’ять</w:t>
      </w:r>
      <w:r w:rsidRPr="00622957">
        <w:rPr>
          <w:rFonts w:ascii="Times New Roman" w:hAnsi="Times New Roman" w:cs="Times New Roman"/>
          <w:sz w:val="24"/>
          <w:szCs w:val="24"/>
          <w:lang w:val="uk-UA"/>
        </w:rPr>
        <w:t>)</w:t>
      </w:r>
    </w:p>
    <w:p w14:paraId="5253F08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185D9C9E" w14:textId="52136D65" w:rsidR="003B6586" w:rsidRDefault="00622957" w:rsidP="00304252">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bookmarkEnd w:id="7"/>
    </w:p>
    <w:p w14:paraId="7E6DA943" w14:textId="77777777" w:rsidR="003B6586" w:rsidRPr="00622957" w:rsidRDefault="003B6586" w:rsidP="00622957">
      <w:pPr>
        <w:spacing w:after="0" w:line="240" w:lineRule="auto"/>
        <w:ind w:firstLine="708"/>
        <w:jc w:val="both"/>
        <w:rPr>
          <w:rFonts w:ascii="Times New Roman" w:hAnsi="Times New Roman" w:cs="Times New Roman"/>
          <w:sz w:val="24"/>
          <w:szCs w:val="24"/>
          <w:lang w:val="uk-UA"/>
        </w:rPr>
      </w:pPr>
    </w:p>
    <w:p w14:paraId="6E063D3B" w14:textId="5161E0CE" w:rsidR="00622957" w:rsidRPr="00304252" w:rsidRDefault="00622957" w:rsidP="00304252">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По другому питанню порядку денного слухали:</w:t>
      </w:r>
    </w:p>
    <w:p w14:paraId="0067E704" w14:textId="77777777" w:rsidR="00622957" w:rsidRPr="00304252" w:rsidRDefault="00622957" w:rsidP="00622957">
      <w:pPr>
        <w:shd w:val="clear" w:color="auto" w:fill="FFFFFF"/>
        <w:spacing w:after="0" w:line="240" w:lineRule="auto"/>
        <w:jc w:val="both"/>
        <w:rPr>
          <w:rFonts w:ascii="Times New Roman" w:eastAsia="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        Володимира ЄВТУХА, заступника Ємільчинського селищного голови, г</w:t>
      </w:r>
      <w:r w:rsidRPr="00304252">
        <w:rPr>
          <w:rFonts w:ascii="Times New Roman" w:eastAsia="Times New Roman" w:hAnsi="Times New Roman" w:cs="Times New Roman"/>
          <w:color w:val="000000" w:themeColor="text1"/>
          <w:sz w:val="24"/>
          <w:szCs w:val="24"/>
          <w:bdr w:val="none" w:sz="0" w:space="0" w:color="auto" w:frame="1"/>
          <w:lang w:val="uk-UA"/>
        </w:rPr>
        <w:t xml:space="preserve">олову комісії, який запропонував встановити </w:t>
      </w:r>
      <w:r w:rsidRPr="00304252">
        <w:rPr>
          <w:rFonts w:ascii="Times New Roman" w:hAnsi="Times New Roman" w:cs="Times New Roman"/>
          <w:color w:val="000000" w:themeColor="text1"/>
          <w:sz w:val="24"/>
          <w:szCs w:val="24"/>
          <w:lang w:val="uk-UA"/>
        </w:rPr>
        <w:t xml:space="preserve">вартість об’єкта малої приватизації на підставі </w:t>
      </w:r>
      <w:r w:rsidRPr="00304252">
        <w:rPr>
          <w:rFonts w:ascii="Times New Roman" w:hAnsi="Times New Roman" w:cs="Times New Roman"/>
          <w:color w:val="000000" w:themeColor="text1"/>
          <w:sz w:val="24"/>
          <w:szCs w:val="24"/>
          <w:shd w:val="clear" w:color="auto" w:fill="FFFFFF"/>
          <w:lang w:val="uk-UA"/>
        </w:rPr>
        <w:t xml:space="preserve">дійсного висновку про вартість об’єкта, визначену </w:t>
      </w:r>
      <w:r w:rsidRPr="00304252">
        <w:rPr>
          <w:rFonts w:ascii="Times New Roman" w:hAnsi="Times New Roman" w:cs="Times New Roman"/>
          <w:color w:val="000000" w:themeColor="text1"/>
          <w:sz w:val="24"/>
          <w:szCs w:val="24"/>
          <w:lang w:val="uk-UA"/>
        </w:rPr>
        <w:t>відповідно до Методики оцінки, що затверджується Кабінетом Міністрів України.</w:t>
      </w:r>
      <w:r w:rsidRPr="00304252">
        <w:rPr>
          <w:rFonts w:ascii="Times New Roman" w:hAnsi="Times New Roman" w:cs="Times New Roman"/>
          <w:color w:val="000000" w:themeColor="text1"/>
          <w:sz w:val="24"/>
          <w:szCs w:val="24"/>
        </w:rPr>
        <w:t> </w:t>
      </w:r>
      <w:r w:rsidRPr="00304252">
        <w:rPr>
          <w:rFonts w:ascii="Times New Roman" w:hAnsi="Times New Roman" w:cs="Times New Roman"/>
          <w:color w:val="000000" w:themeColor="text1"/>
          <w:sz w:val="24"/>
          <w:szCs w:val="24"/>
          <w:shd w:val="clear" w:color="auto" w:fill="FFFFFF"/>
          <w:lang w:val="uk-UA"/>
        </w:rPr>
        <w:t xml:space="preserve"> </w:t>
      </w:r>
    </w:p>
    <w:p w14:paraId="4683CD1F" w14:textId="32FA1B39" w:rsidR="00622957" w:rsidRPr="00304252" w:rsidRDefault="00622957" w:rsidP="00F83A54">
      <w:pPr>
        <w:pStyle w:val="rvps2"/>
        <w:shd w:val="clear" w:color="auto" w:fill="FFFFFF"/>
        <w:spacing w:before="0" w:beforeAutospacing="0" w:after="0" w:afterAutospacing="0"/>
        <w:ind w:firstLine="450"/>
        <w:jc w:val="both"/>
        <w:rPr>
          <w:color w:val="000000" w:themeColor="text1"/>
          <w:lang w:val="uk-UA"/>
        </w:rPr>
      </w:pPr>
      <w:r w:rsidRPr="00304252">
        <w:rPr>
          <w:color w:val="000000" w:themeColor="text1"/>
          <w:lang w:val="uk-UA"/>
        </w:rPr>
        <w:t>Ринкова вартість об’єкта приватизації за результатами проведеної незалежної оцінки суб’єктом оціночної діяльності ПП «Приват-Інвеста», який був визначений за результатом конкурсного відбору</w:t>
      </w:r>
      <w:r w:rsidR="00AF6736" w:rsidRPr="00304252">
        <w:rPr>
          <w:color w:val="000000" w:themeColor="text1"/>
          <w:lang w:val="uk-UA"/>
        </w:rPr>
        <w:t>,</w:t>
      </w:r>
      <w:r w:rsidRPr="00304252">
        <w:rPr>
          <w:color w:val="000000" w:themeColor="text1"/>
          <w:lang w:val="uk-UA"/>
        </w:rPr>
        <w:t xml:space="preserve"> становить: </w:t>
      </w:r>
      <w:r w:rsidR="00253420" w:rsidRPr="00304252">
        <w:rPr>
          <w:color w:val="000000" w:themeColor="text1"/>
          <w:lang w:val="uk-UA"/>
        </w:rPr>
        <w:t>227 607,00</w:t>
      </w:r>
      <w:r w:rsidRPr="00304252">
        <w:rPr>
          <w:color w:val="000000" w:themeColor="text1"/>
          <w:lang w:val="uk-UA"/>
        </w:rPr>
        <w:t xml:space="preserve"> грн. (</w:t>
      </w:r>
      <w:r w:rsidR="00253420" w:rsidRPr="00304252">
        <w:rPr>
          <w:color w:val="000000" w:themeColor="text1"/>
          <w:lang w:val="uk-UA"/>
        </w:rPr>
        <w:t xml:space="preserve">двісті двадцять сім тисяч шістсот сім </w:t>
      </w:r>
      <w:r w:rsidRPr="00304252">
        <w:rPr>
          <w:color w:val="000000" w:themeColor="text1"/>
          <w:lang w:val="uk-UA"/>
        </w:rPr>
        <w:t>гривень 00 копійок)</w:t>
      </w:r>
      <w:r w:rsidR="00AF6736" w:rsidRPr="00304252">
        <w:rPr>
          <w:color w:val="000000" w:themeColor="text1"/>
          <w:lang w:val="uk-UA"/>
        </w:rPr>
        <w:t>.</w:t>
      </w:r>
    </w:p>
    <w:p w14:paraId="4960E9B7" w14:textId="6EF21928" w:rsidR="00622957" w:rsidRPr="00304252" w:rsidRDefault="00622957" w:rsidP="00D53C59">
      <w:pPr>
        <w:pStyle w:val="rvps2"/>
        <w:shd w:val="clear" w:color="auto" w:fill="FFFFFF"/>
        <w:spacing w:before="0" w:beforeAutospacing="0" w:after="0" w:afterAutospacing="0"/>
        <w:ind w:firstLine="450"/>
        <w:jc w:val="both"/>
        <w:rPr>
          <w:color w:val="000000" w:themeColor="text1"/>
          <w:lang w:val="uk-UA"/>
        </w:rPr>
      </w:pPr>
      <w:r w:rsidRPr="00304252">
        <w:rPr>
          <w:color w:val="000000" w:themeColor="text1"/>
          <w:lang w:val="uk-UA"/>
        </w:rPr>
        <w:t xml:space="preserve"> Голова комісії запропонував в</w:t>
      </w:r>
      <w:r w:rsidRPr="00304252">
        <w:rPr>
          <w:color w:val="000000" w:themeColor="text1"/>
          <w:bdr w:val="none" w:sz="0" w:space="0" w:color="auto" w:frame="1"/>
          <w:lang w:val="uk-UA"/>
        </w:rPr>
        <w:t xml:space="preserve">изначити стартову ціну об’єкта приватизації: </w:t>
      </w:r>
      <w:r w:rsidR="00DA5600" w:rsidRPr="00304252">
        <w:rPr>
          <w:color w:val="000000" w:themeColor="text1"/>
          <w:lang w:val="uk-UA"/>
        </w:rPr>
        <w:t>будівлі бібліотеки за адресою: 11201, Житомирська обл</w:t>
      </w:r>
      <w:r w:rsidR="00304252" w:rsidRPr="00304252">
        <w:rPr>
          <w:color w:val="000000" w:themeColor="text1"/>
          <w:lang w:val="uk-UA"/>
        </w:rPr>
        <w:t>асть</w:t>
      </w:r>
      <w:r w:rsidR="00DA5600" w:rsidRPr="00304252">
        <w:rPr>
          <w:color w:val="000000" w:themeColor="text1"/>
          <w:lang w:val="uk-UA"/>
        </w:rPr>
        <w:t>, Звягельський р</w:t>
      </w:r>
      <w:r w:rsidR="00304252" w:rsidRPr="00304252">
        <w:rPr>
          <w:color w:val="000000" w:themeColor="text1"/>
          <w:lang w:val="uk-UA"/>
        </w:rPr>
        <w:t>айо</w:t>
      </w:r>
      <w:r w:rsidR="00DA5600" w:rsidRPr="00304252">
        <w:rPr>
          <w:color w:val="000000" w:themeColor="text1"/>
          <w:lang w:val="uk-UA"/>
        </w:rPr>
        <w:t xml:space="preserve">н, селище Ємільчине, вул. </w:t>
      </w:r>
      <w:r w:rsidR="00CD4334" w:rsidRPr="002E714C">
        <w:rPr>
          <w:lang w:val="uk-UA" w:eastAsia="uk-UA"/>
        </w:rPr>
        <w:t>Захисників України</w:t>
      </w:r>
      <w:r w:rsidR="00CD4334" w:rsidRPr="002E714C">
        <w:rPr>
          <w:b/>
          <w:bCs/>
          <w:lang w:val="uk-UA" w:eastAsia="uk-UA"/>
        </w:rPr>
        <w:t xml:space="preserve"> </w:t>
      </w:r>
      <w:r w:rsidR="00CD4334">
        <w:rPr>
          <w:b/>
          <w:bCs/>
          <w:lang w:val="uk-UA" w:eastAsia="uk-UA"/>
        </w:rPr>
        <w:t>(</w:t>
      </w:r>
      <w:r w:rsidR="00DA5600" w:rsidRPr="00304252">
        <w:rPr>
          <w:color w:val="000000" w:themeColor="text1"/>
          <w:lang w:val="uk-UA"/>
        </w:rPr>
        <w:t>1 Травня</w:t>
      </w:r>
      <w:r w:rsidR="00CD4334">
        <w:rPr>
          <w:color w:val="000000" w:themeColor="text1"/>
          <w:lang w:val="uk-UA"/>
        </w:rPr>
        <w:t>)</w:t>
      </w:r>
      <w:r w:rsidR="00DA5600" w:rsidRPr="00304252">
        <w:rPr>
          <w:color w:val="000000" w:themeColor="text1"/>
          <w:lang w:val="uk-UA"/>
        </w:rPr>
        <w:t>, буд.1-А,</w:t>
      </w:r>
      <w:r w:rsidRPr="00304252">
        <w:rPr>
          <w:color w:val="000000" w:themeColor="text1"/>
          <w:bdr w:val="none" w:sz="0" w:space="0" w:color="auto" w:frame="1"/>
          <w:lang w:val="uk-UA"/>
        </w:rPr>
        <w:t xml:space="preserve"> в сумі </w:t>
      </w:r>
      <w:r w:rsidR="00D53C59" w:rsidRPr="00304252">
        <w:rPr>
          <w:color w:val="000000" w:themeColor="text1"/>
          <w:lang w:val="uk-UA"/>
        </w:rPr>
        <w:t>227 607,00 грн. (двісті двадцять сім тисяч шістсот сім гривень 00 копійок).</w:t>
      </w:r>
    </w:p>
    <w:p w14:paraId="71BFBE35" w14:textId="0D9AACAC" w:rsidR="00AF6736" w:rsidRPr="00304252" w:rsidRDefault="00AF6736" w:rsidP="00245832">
      <w:pPr>
        <w:tabs>
          <w:tab w:val="left" w:pos="4253"/>
          <w:tab w:val="left" w:pos="4820"/>
        </w:tabs>
        <w:ind w:right="-1"/>
        <w:contextualSpacing/>
        <w:jc w:val="both"/>
        <w:rPr>
          <w:rFonts w:ascii="Times New Roman" w:hAnsi="Times New Roman" w:cs="Times New Roman"/>
          <w:color w:val="000000" w:themeColor="text1"/>
          <w:sz w:val="24"/>
          <w:szCs w:val="24"/>
          <w:lang w:val="uk-UA"/>
        </w:rPr>
      </w:pPr>
      <w:r w:rsidRPr="00304252">
        <w:rPr>
          <w:color w:val="000000" w:themeColor="text1"/>
          <w:lang w:val="uk-UA"/>
        </w:rPr>
        <w:lastRenderedPageBreak/>
        <w:t xml:space="preserve">          </w:t>
      </w:r>
      <w:r w:rsidRPr="00304252">
        <w:rPr>
          <w:rFonts w:ascii="Times New Roman" w:hAnsi="Times New Roman" w:cs="Times New Roman"/>
          <w:color w:val="000000" w:themeColor="text1"/>
          <w:sz w:val="24"/>
          <w:szCs w:val="24"/>
          <w:lang w:val="uk-UA"/>
        </w:rPr>
        <w:t>Відповідно до частини 9 ст</w:t>
      </w:r>
      <w:r w:rsidR="00304252" w:rsidRPr="00304252">
        <w:rPr>
          <w:rFonts w:ascii="Times New Roman" w:hAnsi="Times New Roman" w:cs="Times New Roman"/>
          <w:color w:val="000000" w:themeColor="text1"/>
          <w:sz w:val="24"/>
          <w:szCs w:val="24"/>
          <w:lang w:val="uk-UA"/>
        </w:rPr>
        <w:t>.</w:t>
      </w:r>
      <w:r w:rsidRPr="00304252">
        <w:rPr>
          <w:rFonts w:ascii="Times New Roman" w:hAnsi="Times New Roman" w:cs="Times New Roman"/>
          <w:color w:val="000000" w:themeColor="text1"/>
          <w:sz w:val="24"/>
          <w:szCs w:val="24"/>
          <w:lang w:val="uk-UA"/>
        </w:rPr>
        <w:t xml:space="preserve"> 15 Закону України «Про приватизацію державного і комунального майна», у разі</w:t>
      </w:r>
      <w:r w:rsidR="00304252" w:rsidRPr="00304252">
        <w:rPr>
          <w:rFonts w:ascii="Times New Roman" w:hAnsi="Times New Roman" w:cs="Times New Roman"/>
          <w:color w:val="000000" w:themeColor="text1"/>
          <w:sz w:val="24"/>
          <w:szCs w:val="24"/>
          <w:lang w:val="uk-UA"/>
        </w:rPr>
        <w:t>,</w:t>
      </w:r>
      <w:r w:rsidRPr="00304252">
        <w:rPr>
          <w:rFonts w:ascii="Times New Roman" w:hAnsi="Times New Roman" w:cs="Times New Roman"/>
          <w:color w:val="000000" w:themeColor="text1"/>
          <w:sz w:val="24"/>
          <w:szCs w:val="24"/>
          <w:lang w:val="uk-UA"/>
        </w:rPr>
        <w:t xml:space="preserve"> якщо об’єкт, який пропонувався для продажу на аукціоні, не продано, крім випадку, передбаченого частиною 8 цієї статті, проводиться повторний аукціон із зниженням стартової ціни на 50 відсотків.</w:t>
      </w:r>
    </w:p>
    <w:p w14:paraId="63F0FD60" w14:textId="612CF46F" w:rsidR="00AF6736" w:rsidRPr="00304252" w:rsidRDefault="00AF6736" w:rsidP="00245832">
      <w:pPr>
        <w:tabs>
          <w:tab w:val="left" w:pos="4253"/>
          <w:tab w:val="left" w:pos="4820"/>
        </w:tabs>
        <w:ind w:right="-1"/>
        <w:contextualSpacing/>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       </w:t>
      </w:r>
      <w:r w:rsidR="00F83A54" w:rsidRPr="00304252">
        <w:rPr>
          <w:rFonts w:ascii="Times New Roman" w:hAnsi="Times New Roman" w:cs="Times New Roman"/>
          <w:color w:val="000000" w:themeColor="text1"/>
          <w:sz w:val="24"/>
          <w:szCs w:val="24"/>
          <w:lang w:val="uk-UA"/>
        </w:rPr>
        <w:t xml:space="preserve">   </w:t>
      </w:r>
      <w:r w:rsidRPr="00304252">
        <w:rPr>
          <w:rFonts w:ascii="Times New Roman" w:hAnsi="Times New Roman" w:cs="Times New Roman"/>
          <w:color w:val="000000" w:themeColor="text1"/>
          <w:sz w:val="24"/>
          <w:szCs w:val="24"/>
          <w:lang w:val="uk-UA"/>
        </w:rPr>
        <w:t>Відповідно до частини 11 ст.</w:t>
      </w:r>
      <w:r w:rsidR="00304252" w:rsidRPr="00304252">
        <w:rPr>
          <w:rFonts w:ascii="Times New Roman" w:hAnsi="Times New Roman" w:cs="Times New Roman"/>
          <w:color w:val="000000" w:themeColor="text1"/>
          <w:sz w:val="24"/>
          <w:szCs w:val="24"/>
          <w:lang w:val="uk-UA"/>
        </w:rPr>
        <w:t xml:space="preserve"> </w:t>
      </w:r>
      <w:r w:rsidRPr="00304252">
        <w:rPr>
          <w:rFonts w:ascii="Times New Roman" w:hAnsi="Times New Roman" w:cs="Times New Roman"/>
          <w:color w:val="000000" w:themeColor="text1"/>
          <w:sz w:val="24"/>
          <w:szCs w:val="24"/>
          <w:lang w:val="uk-UA"/>
        </w:rPr>
        <w:t>15 Закону України «Про приватизацію державного і комунального майна», у разі</w:t>
      </w:r>
      <w:r w:rsidR="00304252" w:rsidRPr="00304252">
        <w:rPr>
          <w:rFonts w:ascii="Times New Roman" w:hAnsi="Times New Roman" w:cs="Times New Roman"/>
          <w:color w:val="000000" w:themeColor="text1"/>
          <w:sz w:val="24"/>
          <w:szCs w:val="24"/>
          <w:lang w:val="uk-UA"/>
        </w:rPr>
        <w:t>,</w:t>
      </w:r>
      <w:r w:rsidRPr="00304252">
        <w:rPr>
          <w:rFonts w:ascii="Times New Roman" w:hAnsi="Times New Roman" w:cs="Times New Roman"/>
          <w:color w:val="000000" w:themeColor="text1"/>
          <w:sz w:val="24"/>
          <w:szCs w:val="24"/>
          <w:lang w:val="uk-UA"/>
        </w:rPr>
        <w:t xml:space="preserve"> якщо об’єкт, який пропонувався для продажу на аукціоні, не продано, крім випадку, передбаченого частиною 10 цієї статті, проводиться аукціон за методом покрокового зниження  стартової ціни на 50 відсотків.</w:t>
      </w:r>
    </w:p>
    <w:p w14:paraId="2F352B1C" w14:textId="0EE3452F" w:rsidR="00AF6736" w:rsidRPr="00304252" w:rsidRDefault="00AF6736" w:rsidP="00245832">
      <w:pPr>
        <w:tabs>
          <w:tab w:val="left" w:pos="4253"/>
          <w:tab w:val="left" w:pos="4820"/>
        </w:tabs>
        <w:ind w:right="-1"/>
        <w:contextualSpacing/>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      </w:t>
      </w:r>
      <w:r w:rsidR="00F83A54" w:rsidRPr="00304252">
        <w:rPr>
          <w:rFonts w:ascii="Times New Roman" w:hAnsi="Times New Roman" w:cs="Times New Roman"/>
          <w:color w:val="000000" w:themeColor="text1"/>
          <w:sz w:val="24"/>
          <w:szCs w:val="24"/>
          <w:lang w:val="uk-UA"/>
        </w:rPr>
        <w:t xml:space="preserve">     </w:t>
      </w:r>
      <w:r w:rsidR="00245832" w:rsidRPr="00304252">
        <w:rPr>
          <w:rFonts w:ascii="Times New Roman" w:hAnsi="Times New Roman" w:cs="Times New Roman"/>
          <w:color w:val="000000" w:themeColor="text1"/>
          <w:sz w:val="24"/>
          <w:szCs w:val="24"/>
          <w:lang w:val="uk-UA"/>
        </w:rPr>
        <w:t>Голова комісії з</w:t>
      </w:r>
      <w:r w:rsidRPr="00304252">
        <w:rPr>
          <w:rFonts w:ascii="Times New Roman" w:hAnsi="Times New Roman" w:cs="Times New Roman"/>
          <w:color w:val="000000" w:themeColor="text1"/>
          <w:sz w:val="24"/>
          <w:szCs w:val="24"/>
          <w:lang w:val="uk-UA"/>
        </w:rPr>
        <w:t>апропонував:</w:t>
      </w:r>
    </w:p>
    <w:p w14:paraId="5B261C79" w14:textId="6125D53C" w:rsidR="00245832" w:rsidRPr="00304252" w:rsidRDefault="00245832" w:rsidP="00245832">
      <w:pPr>
        <w:tabs>
          <w:tab w:val="center" w:pos="0"/>
        </w:tabs>
        <w:spacing w:after="0"/>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визначити стартову ціну об’єкта на аукціоні з умовами – </w:t>
      </w:r>
      <w:r w:rsidR="000A106F" w:rsidRPr="00304252">
        <w:rPr>
          <w:rFonts w:ascii="Times New Roman" w:hAnsi="Times New Roman" w:cs="Times New Roman"/>
          <w:color w:val="000000" w:themeColor="text1"/>
          <w:sz w:val="24"/>
          <w:szCs w:val="24"/>
          <w:lang w:val="uk-UA"/>
        </w:rPr>
        <w:t>227 607,00 грн</w:t>
      </w:r>
      <w:r w:rsidRPr="00304252">
        <w:rPr>
          <w:rFonts w:ascii="Times New Roman" w:hAnsi="Times New Roman" w:cs="Times New Roman"/>
          <w:color w:val="000000" w:themeColor="text1"/>
          <w:sz w:val="24"/>
          <w:szCs w:val="24"/>
          <w:lang w:val="uk-UA"/>
        </w:rPr>
        <w:t>.</w:t>
      </w:r>
    </w:p>
    <w:p w14:paraId="601F3282" w14:textId="14AA38BF" w:rsidR="00245832" w:rsidRPr="00304252" w:rsidRDefault="00245832" w:rsidP="00245832">
      <w:pPr>
        <w:tabs>
          <w:tab w:val="center" w:pos="0"/>
        </w:tabs>
        <w:spacing w:after="0"/>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визначити стартову ціну об’єкта на аукціоні зі зниженням стартової ціни – </w:t>
      </w:r>
      <w:r w:rsidR="000A106F" w:rsidRPr="00304252">
        <w:rPr>
          <w:rFonts w:ascii="Times New Roman" w:hAnsi="Times New Roman" w:cs="Times New Roman"/>
          <w:color w:val="000000" w:themeColor="text1"/>
          <w:sz w:val="24"/>
          <w:szCs w:val="24"/>
          <w:lang w:val="uk-UA"/>
        </w:rPr>
        <w:t>113</w:t>
      </w:r>
      <w:r w:rsidR="00304252" w:rsidRPr="00304252">
        <w:rPr>
          <w:rFonts w:ascii="Times New Roman" w:hAnsi="Times New Roman" w:cs="Times New Roman"/>
          <w:color w:val="000000" w:themeColor="text1"/>
          <w:sz w:val="24"/>
          <w:szCs w:val="24"/>
          <w:lang w:val="uk-UA"/>
        </w:rPr>
        <w:t xml:space="preserve"> </w:t>
      </w:r>
      <w:r w:rsidR="000A106F" w:rsidRPr="00304252">
        <w:rPr>
          <w:rFonts w:ascii="Times New Roman" w:hAnsi="Times New Roman" w:cs="Times New Roman"/>
          <w:color w:val="000000" w:themeColor="text1"/>
          <w:sz w:val="24"/>
          <w:szCs w:val="24"/>
          <w:lang w:val="uk-UA"/>
        </w:rPr>
        <w:t>803,50 грн.</w:t>
      </w:r>
    </w:p>
    <w:p w14:paraId="19766B5D" w14:textId="77777777" w:rsidR="00304252" w:rsidRPr="00304252" w:rsidRDefault="00245832" w:rsidP="00245832">
      <w:pPr>
        <w:tabs>
          <w:tab w:val="center" w:pos="0"/>
        </w:tabs>
        <w:spacing w:after="0"/>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визначити стартову ціну об’єкта на аукціоні за методом покрокового зниження стартової ціни і подальшого подання цінових пропозицій – </w:t>
      </w:r>
      <w:r w:rsidR="000A106F" w:rsidRPr="00304252">
        <w:rPr>
          <w:rFonts w:ascii="Times New Roman" w:hAnsi="Times New Roman" w:cs="Times New Roman"/>
          <w:color w:val="000000" w:themeColor="text1"/>
          <w:sz w:val="24"/>
          <w:szCs w:val="24"/>
          <w:lang w:val="uk-UA"/>
        </w:rPr>
        <w:t>113</w:t>
      </w:r>
      <w:r w:rsidR="00304252" w:rsidRPr="00304252">
        <w:rPr>
          <w:rFonts w:ascii="Times New Roman" w:hAnsi="Times New Roman" w:cs="Times New Roman"/>
          <w:color w:val="000000" w:themeColor="text1"/>
          <w:sz w:val="24"/>
          <w:szCs w:val="24"/>
          <w:lang w:val="uk-UA"/>
        </w:rPr>
        <w:t xml:space="preserve"> </w:t>
      </w:r>
      <w:r w:rsidR="000A106F" w:rsidRPr="00304252">
        <w:rPr>
          <w:rFonts w:ascii="Times New Roman" w:hAnsi="Times New Roman" w:cs="Times New Roman"/>
          <w:color w:val="000000" w:themeColor="text1"/>
          <w:sz w:val="24"/>
          <w:szCs w:val="24"/>
          <w:lang w:val="uk-UA"/>
        </w:rPr>
        <w:t xml:space="preserve">803,50  </w:t>
      </w:r>
      <w:r w:rsidRPr="00304252">
        <w:rPr>
          <w:rFonts w:ascii="Times New Roman" w:hAnsi="Times New Roman" w:cs="Times New Roman"/>
          <w:color w:val="000000" w:themeColor="text1"/>
          <w:sz w:val="24"/>
          <w:szCs w:val="24"/>
          <w:lang w:val="uk-UA"/>
        </w:rPr>
        <w:t>грн.</w:t>
      </w:r>
      <w:r w:rsidR="00AF6736" w:rsidRPr="00304252">
        <w:rPr>
          <w:rFonts w:ascii="Times New Roman" w:hAnsi="Times New Roman" w:cs="Times New Roman"/>
          <w:color w:val="000000" w:themeColor="text1"/>
          <w:sz w:val="24"/>
          <w:szCs w:val="24"/>
          <w:lang w:val="uk-UA"/>
        </w:rPr>
        <w:t xml:space="preserve">, </w:t>
      </w:r>
    </w:p>
    <w:p w14:paraId="3FA6816B" w14:textId="4E29A4BC" w:rsidR="00AF6736" w:rsidRPr="00304252" w:rsidRDefault="00AF6736" w:rsidP="00245832">
      <w:pPr>
        <w:tabs>
          <w:tab w:val="center" w:pos="0"/>
        </w:tabs>
        <w:spacing w:after="0"/>
        <w:jc w:val="both"/>
        <w:rPr>
          <w:rFonts w:ascii="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загальна кількість кроків, на які знижується  стартова ціна  Об’єкта</w:t>
      </w:r>
      <w:r w:rsidR="00304252">
        <w:rPr>
          <w:rFonts w:ascii="Times New Roman" w:hAnsi="Times New Roman" w:cs="Times New Roman"/>
          <w:color w:val="000000" w:themeColor="text1"/>
          <w:sz w:val="24"/>
          <w:szCs w:val="24"/>
          <w:lang w:val="uk-UA"/>
        </w:rPr>
        <w:t>,</w:t>
      </w:r>
      <w:r w:rsidRPr="00304252">
        <w:rPr>
          <w:rFonts w:ascii="Times New Roman" w:hAnsi="Times New Roman" w:cs="Times New Roman"/>
          <w:color w:val="000000" w:themeColor="text1"/>
          <w:sz w:val="24"/>
          <w:szCs w:val="24"/>
          <w:lang w:val="uk-UA"/>
        </w:rPr>
        <w:t xml:space="preserve"> становить </w:t>
      </w:r>
      <w:r w:rsidR="00245832" w:rsidRPr="00304252">
        <w:rPr>
          <w:rFonts w:ascii="Times New Roman" w:hAnsi="Times New Roman" w:cs="Times New Roman"/>
          <w:color w:val="000000" w:themeColor="text1"/>
          <w:sz w:val="24"/>
          <w:szCs w:val="24"/>
          <w:lang w:val="uk-UA"/>
        </w:rPr>
        <w:t>2</w:t>
      </w:r>
      <w:r w:rsidRPr="00304252">
        <w:rPr>
          <w:rFonts w:ascii="Times New Roman" w:hAnsi="Times New Roman" w:cs="Times New Roman"/>
          <w:color w:val="000000" w:themeColor="text1"/>
          <w:sz w:val="24"/>
          <w:szCs w:val="24"/>
          <w:lang w:val="uk-UA"/>
        </w:rPr>
        <w:t xml:space="preserve"> крок</w:t>
      </w:r>
      <w:r w:rsidR="00245832" w:rsidRPr="00304252">
        <w:rPr>
          <w:rFonts w:ascii="Times New Roman" w:hAnsi="Times New Roman" w:cs="Times New Roman"/>
          <w:color w:val="000000" w:themeColor="text1"/>
          <w:sz w:val="24"/>
          <w:szCs w:val="24"/>
          <w:lang w:val="uk-UA"/>
        </w:rPr>
        <w:t>и</w:t>
      </w:r>
      <w:r w:rsidRPr="00304252">
        <w:rPr>
          <w:rFonts w:ascii="Times New Roman" w:hAnsi="Times New Roman" w:cs="Times New Roman"/>
          <w:color w:val="000000" w:themeColor="text1"/>
          <w:sz w:val="24"/>
          <w:szCs w:val="24"/>
          <w:lang w:val="uk-UA"/>
        </w:rPr>
        <w:t>.</w:t>
      </w:r>
    </w:p>
    <w:p w14:paraId="25F2E7F3" w14:textId="77777777" w:rsidR="00622957" w:rsidRPr="00304252" w:rsidRDefault="00622957" w:rsidP="00622957">
      <w:pPr>
        <w:spacing w:after="0" w:line="240" w:lineRule="auto"/>
        <w:jc w:val="both"/>
        <w:rPr>
          <w:rFonts w:ascii="Times New Roman" w:hAnsi="Times New Roman" w:cs="Times New Roman"/>
          <w:b/>
          <w:bCs/>
          <w:color w:val="000000" w:themeColor="text1"/>
          <w:sz w:val="24"/>
          <w:szCs w:val="24"/>
          <w:lang w:val="uk-UA"/>
        </w:rPr>
      </w:pPr>
    </w:p>
    <w:p w14:paraId="43183D2D" w14:textId="6F019644" w:rsidR="00622957" w:rsidRPr="00622957" w:rsidRDefault="00622957" w:rsidP="00622957">
      <w:pPr>
        <w:spacing w:after="0" w:line="240" w:lineRule="auto"/>
        <w:jc w:val="both"/>
        <w:rPr>
          <w:rFonts w:ascii="Times New Roman" w:hAnsi="Times New Roman" w:cs="Times New Roman"/>
          <w:b/>
          <w:bCs/>
          <w:sz w:val="24"/>
          <w:szCs w:val="24"/>
          <w:lang w:val="uk-UA"/>
        </w:rPr>
      </w:pPr>
      <w:bookmarkStart w:id="8" w:name="_Hlk129782799"/>
      <w:r w:rsidRPr="00622957">
        <w:rPr>
          <w:rFonts w:ascii="Times New Roman" w:hAnsi="Times New Roman" w:cs="Times New Roman"/>
          <w:b/>
          <w:bCs/>
          <w:sz w:val="24"/>
          <w:szCs w:val="24"/>
          <w:lang w:val="uk-UA"/>
        </w:rPr>
        <w:t>ВИРІШИЛИ:</w:t>
      </w:r>
      <w:bookmarkEnd w:id="8"/>
    </w:p>
    <w:p w14:paraId="3E39589B" w14:textId="77777777" w:rsidR="00E37E4D" w:rsidRPr="00304252" w:rsidRDefault="00E37E4D" w:rsidP="00E37E4D">
      <w:pPr>
        <w:tabs>
          <w:tab w:val="center" w:pos="0"/>
        </w:tabs>
        <w:spacing w:after="0"/>
        <w:jc w:val="both"/>
        <w:rPr>
          <w:rFonts w:ascii="Times New Roman" w:hAnsi="Times New Roman" w:cs="Times New Roman"/>
          <w:sz w:val="24"/>
          <w:szCs w:val="24"/>
          <w:lang w:val="uk-UA"/>
        </w:rPr>
      </w:pPr>
      <w:r w:rsidRPr="00304252">
        <w:rPr>
          <w:rFonts w:ascii="Times New Roman" w:hAnsi="Times New Roman" w:cs="Times New Roman"/>
          <w:sz w:val="24"/>
          <w:szCs w:val="24"/>
          <w:lang w:val="uk-UA"/>
        </w:rPr>
        <w:t>визначити стартову ціну об’єкта на аукціоні з умовами – 227 607,00 грн.</w:t>
      </w:r>
    </w:p>
    <w:p w14:paraId="39090973" w14:textId="20CCA4EC" w:rsidR="00E37E4D" w:rsidRPr="00304252" w:rsidRDefault="00E37E4D" w:rsidP="00E37E4D">
      <w:pPr>
        <w:tabs>
          <w:tab w:val="center" w:pos="0"/>
        </w:tabs>
        <w:spacing w:after="0"/>
        <w:jc w:val="both"/>
        <w:rPr>
          <w:rFonts w:ascii="Times New Roman" w:hAnsi="Times New Roman" w:cs="Times New Roman"/>
          <w:sz w:val="24"/>
          <w:szCs w:val="24"/>
          <w:lang w:val="uk-UA"/>
        </w:rPr>
      </w:pPr>
      <w:r w:rsidRPr="00304252">
        <w:rPr>
          <w:rFonts w:ascii="Times New Roman" w:hAnsi="Times New Roman" w:cs="Times New Roman"/>
          <w:sz w:val="24"/>
          <w:szCs w:val="24"/>
          <w:lang w:val="uk-UA"/>
        </w:rPr>
        <w:t>визначити стартову ціну об’єкта на аукціоні зі зниженням стартової ціни – 113</w:t>
      </w:r>
      <w:r w:rsidR="00304252" w:rsidRPr="00304252">
        <w:rPr>
          <w:rFonts w:ascii="Times New Roman" w:hAnsi="Times New Roman" w:cs="Times New Roman"/>
          <w:sz w:val="24"/>
          <w:szCs w:val="24"/>
          <w:lang w:val="uk-UA"/>
        </w:rPr>
        <w:t xml:space="preserve"> </w:t>
      </w:r>
      <w:r w:rsidRPr="00304252">
        <w:rPr>
          <w:rFonts w:ascii="Times New Roman" w:hAnsi="Times New Roman" w:cs="Times New Roman"/>
          <w:sz w:val="24"/>
          <w:szCs w:val="24"/>
          <w:lang w:val="uk-UA"/>
        </w:rPr>
        <w:t>803,50 грн.</w:t>
      </w:r>
    </w:p>
    <w:p w14:paraId="32E37166" w14:textId="77777777" w:rsidR="00304252" w:rsidRPr="00304252" w:rsidRDefault="00E37E4D" w:rsidP="00E37E4D">
      <w:pPr>
        <w:tabs>
          <w:tab w:val="center" w:pos="0"/>
        </w:tabs>
        <w:spacing w:after="0"/>
        <w:jc w:val="both"/>
        <w:rPr>
          <w:rFonts w:ascii="Times New Roman" w:hAnsi="Times New Roman" w:cs="Times New Roman"/>
          <w:sz w:val="24"/>
          <w:szCs w:val="24"/>
          <w:lang w:val="uk-UA"/>
        </w:rPr>
      </w:pPr>
      <w:r w:rsidRPr="00304252">
        <w:rPr>
          <w:rFonts w:ascii="Times New Roman" w:hAnsi="Times New Roman" w:cs="Times New Roman"/>
          <w:sz w:val="24"/>
          <w:szCs w:val="24"/>
          <w:lang w:val="uk-UA"/>
        </w:rPr>
        <w:t>визначити стартову ціну об’єкта на аукціоні за методом покрокового зниження стартової ціни і подальшого подання цінових пропозицій – 113</w:t>
      </w:r>
      <w:r w:rsidR="00304252" w:rsidRPr="00304252">
        <w:rPr>
          <w:rFonts w:ascii="Times New Roman" w:hAnsi="Times New Roman" w:cs="Times New Roman"/>
          <w:sz w:val="24"/>
          <w:szCs w:val="24"/>
          <w:lang w:val="uk-UA"/>
        </w:rPr>
        <w:t xml:space="preserve"> </w:t>
      </w:r>
      <w:r w:rsidRPr="00304252">
        <w:rPr>
          <w:rFonts w:ascii="Times New Roman" w:hAnsi="Times New Roman" w:cs="Times New Roman"/>
          <w:sz w:val="24"/>
          <w:szCs w:val="24"/>
          <w:lang w:val="uk-UA"/>
        </w:rPr>
        <w:t xml:space="preserve">803,50  грн., </w:t>
      </w:r>
    </w:p>
    <w:p w14:paraId="2ABC6422" w14:textId="5A822747" w:rsidR="00E37E4D" w:rsidRPr="00E37E4D" w:rsidRDefault="00E37E4D" w:rsidP="00E37E4D">
      <w:pPr>
        <w:tabs>
          <w:tab w:val="center" w:pos="0"/>
        </w:tabs>
        <w:spacing w:after="0"/>
        <w:jc w:val="both"/>
        <w:rPr>
          <w:rFonts w:ascii="Times New Roman" w:hAnsi="Times New Roman" w:cs="Times New Roman"/>
          <w:sz w:val="24"/>
          <w:szCs w:val="24"/>
          <w:lang w:val="uk-UA"/>
        </w:rPr>
      </w:pPr>
      <w:r w:rsidRPr="00304252">
        <w:rPr>
          <w:rFonts w:ascii="Times New Roman" w:hAnsi="Times New Roman" w:cs="Times New Roman"/>
          <w:sz w:val="24"/>
          <w:szCs w:val="24"/>
          <w:lang w:val="uk-UA"/>
        </w:rPr>
        <w:t>загальна кількість кроків, на які знижується  стартова ціна  Об’єкта</w:t>
      </w:r>
      <w:r w:rsidR="00304252" w:rsidRPr="00304252">
        <w:rPr>
          <w:rFonts w:ascii="Times New Roman" w:hAnsi="Times New Roman" w:cs="Times New Roman"/>
          <w:sz w:val="24"/>
          <w:szCs w:val="24"/>
          <w:lang w:val="uk-UA"/>
        </w:rPr>
        <w:t>,</w:t>
      </w:r>
      <w:r w:rsidRPr="00304252">
        <w:rPr>
          <w:rFonts w:ascii="Times New Roman" w:hAnsi="Times New Roman" w:cs="Times New Roman"/>
          <w:sz w:val="24"/>
          <w:szCs w:val="24"/>
          <w:lang w:val="uk-UA"/>
        </w:rPr>
        <w:t xml:space="preserve"> становить 2 кроки.</w:t>
      </w:r>
    </w:p>
    <w:p w14:paraId="714E8F09" w14:textId="2EA1A740" w:rsidR="00622957" w:rsidRPr="00304252" w:rsidRDefault="00622957" w:rsidP="00304252">
      <w:pPr>
        <w:pStyle w:val="rvps2"/>
        <w:shd w:val="clear" w:color="auto" w:fill="FFFFFF"/>
        <w:spacing w:before="0" w:beforeAutospacing="0" w:after="0" w:afterAutospacing="0"/>
        <w:ind w:firstLine="450"/>
        <w:jc w:val="both"/>
        <w:rPr>
          <w:lang w:val="uk-UA"/>
        </w:rPr>
      </w:pPr>
      <w:r w:rsidRPr="00622957">
        <w:rPr>
          <w:color w:val="333333"/>
          <w:lang w:val="uk-UA"/>
        </w:rPr>
        <w:t xml:space="preserve">         </w:t>
      </w:r>
    </w:p>
    <w:p w14:paraId="6DD24520"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36B2DC61" w14:textId="49CA97BA"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5</w:t>
      </w:r>
      <w:r w:rsidRPr="00622957">
        <w:rPr>
          <w:rFonts w:ascii="Times New Roman" w:hAnsi="Times New Roman" w:cs="Times New Roman"/>
          <w:sz w:val="24"/>
          <w:szCs w:val="24"/>
          <w:lang w:val="uk-UA"/>
        </w:rPr>
        <w:t xml:space="preserve"> (</w:t>
      </w:r>
      <w:r w:rsidR="003A2B9A">
        <w:rPr>
          <w:rFonts w:ascii="Times New Roman" w:hAnsi="Times New Roman" w:cs="Times New Roman"/>
          <w:sz w:val="24"/>
          <w:szCs w:val="24"/>
          <w:lang w:val="uk-UA"/>
        </w:rPr>
        <w:t>п’ять</w:t>
      </w:r>
      <w:r w:rsidRPr="00622957">
        <w:rPr>
          <w:rFonts w:ascii="Times New Roman" w:hAnsi="Times New Roman" w:cs="Times New Roman"/>
          <w:sz w:val="24"/>
          <w:szCs w:val="24"/>
          <w:lang w:val="uk-UA"/>
        </w:rPr>
        <w:t>)</w:t>
      </w:r>
    </w:p>
    <w:p w14:paraId="06BD438B"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25D4D7DB"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p>
    <w:p w14:paraId="72B2BA99" w14:textId="77777777" w:rsidR="000A106F" w:rsidRPr="00D53C59" w:rsidRDefault="000A106F" w:rsidP="000A106F">
      <w:pPr>
        <w:pStyle w:val="a8"/>
        <w:rPr>
          <w:sz w:val="24"/>
          <w:szCs w:val="24"/>
          <w:highlight w:val="green"/>
          <w:lang w:val="uk-UA"/>
        </w:rPr>
      </w:pPr>
    </w:p>
    <w:p w14:paraId="1B715B5A" w14:textId="0A9A0BC2" w:rsidR="00622957" w:rsidRPr="00622957" w:rsidRDefault="00622957" w:rsidP="00622957">
      <w:pPr>
        <w:spacing w:after="0" w:line="240" w:lineRule="auto"/>
        <w:jc w:val="both"/>
        <w:rPr>
          <w:rFonts w:ascii="Times New Roman" w:hAnsi="Times New Roman" w:cs="Times New Roman"/>
          <w:b/>
          <w:bCs/>
          <w:sz w:val="24"/>
          <w:szCs w:val="24"/>
          <w:lang w:val="uk-UA"/>
        </w:rPr>
      </w:pPr>
      <w:r w:rsidRPr="00622957">
        <w:rPr>
          <w:rFonts w:ascii="Times New Roman" w:hAnsi="Times New Roman" w:cs="Times New Roman"/>
          <w:b/>
          <w:bCs/>
          <w:sz w:val="24"/>
          <w:szCs w:val="24"/>
          <w:lang w:val="uk-UA"/>
        </w:rPr>
        <w:t>По третьому питанню порядку денного слухали:</w:t>
      </w:r>
    </w:p>
    <w:p w14:paraId="66CA5ABE" w14:textId="6FC469C4" w:rsidR="00622957" w:rsidRPr="00304252" w:rsidRDefault="00622957" w:rsidP="00622957">
      <w:pPr>
        <w:shd w:val="clear" w:color="auto" w:fill="FFFFFF"/>
        <w:spacing w:after="0" w:line="240" w:lineRule="auto"/>
        <w:jc w:val="both"/>
        <w:rPr>
          <w:rFonts w:ascii="Times New Roman" w:eastAsia="Times New Roman" w:hAnsi="Times New Roman" w:cs="Times New Roman"/>
          <w:color w:val="000000" w:themeColor="text1"/>
          <w:sz w:val="24"/>
          <w:szCs w:val="24"/>
          <w:lang w:val="uk-UA"/>
        </w:rPr>
      </w:pPr>
      <w:r w:rsidRPr="00304252">
        <w:rPr>
          <w:rFonts w:ascii="Times New Roman" w:hAnsi="Times New Roman" w:cs="Times New Roman"/>
          <w:color w:val="000000" w:themeColor="text1"/>
          <w:sz w:val="24"/>
          <w:szCs w:val="24"/>
          <w:lang w:val="uk-UA"/>
        </w:rPr>
        <w:t xml:space="preserve">        </w:t>
      </w:r>
      <w:r w:rsidR="00F83A54" w:rsidRPr="00304252">
        <w:rPr>
          <w:rFonts w:ascii="Times New Roman" w:hAnsi="Times New Roman" w:cs="Times New Roman"/>
          <w:color w:val="000000" w:themeColor="text1"/>
          <w:sz w:val="24"/>
          <w:szCs w:val="24"/>
          <w:lang w:val="uk-UA"/>
        </w:rPr>
        <w:t xml:space="preserve">  </w:t>
      </w:r>
      <w:r w:rsidRPr="00304252">
        <w:rPr>
          <w:rFonts w:ascii="Times New Roman" w:hAnsi="Times New Roman" w:cs="Times New Roman"/>
          <w:color w:val="000000" w:themeColor="text1"/>
          <w:sz w:val="24"/>
          <w:szCs w:val="24"/>
          <w:lang w:val="uk-UA"/>
        </w:rPr>
        <w:t>Володимира ЄВТУХА, заступника Ємільчинського селищного голови, г</w:t>
      </w:r>
      <w:r w:rsidRPr="00304252">
        <w:rPr>
          <w:rFonts w:ascii="Times New Roman" w:eastAsia="Times New Roman" w:hAnsi="Times New Roman" w:cs="Times New Roman"/>
          <w:color w:val="000000" w:themeColor="text1"/>
          <w:sz w:val="24"/>
          <w:szCs w:val="24"/>
          <w:bdr w:val="none" w:sz="0" w:space="0" w:color="auto" w:frame="1"/>
          <w:lang w:val="uk-UA"/>
        </w:rPr>
        <w:t xml:space="preserve">олову комісії, який  зазначив, що відповідно до рішення сесії Ємільчинської селищної ради від 11 жовтня 2019 року № 1187 «Про затвердження </w:t>
      </w:r>
      <w:r w:rsidR="00304252" w:rsidRPr="00304252">
        <w:rPr>
          <w:rFonts w:ascii="Times New Roman" w:eastAsia="Times New Roman" w:hAnsi="Times New Roman" w:cs="Times New Roman"/>
          <w:color w:val="000000" w:themeColor="text1"/>
          <w:sz w:val="24"/>
          <w:szCs w:val="24"/>
          <w:bdr w:val="none" w:sz="0" w:space="0" w:color="auto" w:frame="1"/>
          <w:lang w:val="uk-UA"/>
        </w:rPr>
        <w:t>П</w:t>
      </w:r>
      <w:r w:rsidRPr="00304252">
        <w:rPr>
          <w:rFonts w:ascii="Times New Roman" w:eastAsia="Times New Roman" w:hAnsi="Times New Roman" w:cs="Times New Roman"/>
          <w:color w:val="000000" w:themeColor="text1"/>
          <w:sz w:val="24"/>
          <w:szCs w:val="24"/>
          <w:bdr w:val="none" w:sz="0" w:space="0" w:color="auto" w:frame="1"/>
          <w:lang w:val="uk-UA"/>
        </w:rPr>
        <w:t>оложення про діяльність аукціонної комісії для продажу об’єктів малої приватизації комунальної власності територіальної громади Ємільчинської селищної ради» до повноважень аукціонної комісії відноситься підготовка інформаційного повідомлення про проведення продажу об’єкта приватизації.</w:t>
      </w:r>
    </w:p>
    <w:p w14:paraId="1AD6C7EA" w14:textId="5D1A73D8" w:rsidR="00404145" w:rsidRPr="00304252" w:rsidRDefault="00622957" w:rsidP="00304252">
      <w:pPr>
        <w:shd w:val="clear" w:color="auto" w:fill="FFFFFF"/>
        <w:tabs>
          <w:tab w:val="left" w:pos="993"/>
        </w:tabs>
        <w:jc w:val="both"/>
        <w:rPr>
          <w:rFonts w:ascii="Times New Roman" w:hAnsi="Times New Roman" w:cs="Times New Roman"/>
          <w:color w:val="000000" w:themeColor="text1"/>
          <w:sz w:val="24"/>
          <w:szCs w:val="24"/>
          <w:lang w:val="uk-UA"/>
        </w:rPr>
      </w:pPr>
      <w:r w:rsidRPr="00304252">
        <w:rPr>
          <w:rFonts w:ascii="Times New Roman" w:eastAsia="Times New Roman" w:hAnsi="Times New Roman" w:cs="Times New Roman"/>
          <w:color w:val="000000" w:themeColor="text1"/>
          <w:sz w:val="24"/>
          <w:szCs w:val="24"/>
          <w:bdr w:val="none" w:sz="0" w:space="0" w:color="auto" w:frame="1"/>
          <w:lang w:val="uk-UA"/>
        </w:rPr>
        <w:t xml:space="preserve">          Голова комісії запропонував зміст інформаційного повідомлення </w:t>
      </w:r>
      <w:r w:rsidR="00C23FDA" w:rsidRPr="00304252">
        <w:rPr>
          <w:rFonts w:ascii="Times New Roman" w:hAnsi="Times New Roman" w:cs="Times New Roman"/>
          <w:color w:val="000000" w:themeColor="text1"/>
          <w:sz w:val="24"/>
          <w:szCs w:val="24"/>
          <w:lang w:val="uk-UA" w:eastAsia="uk-UA"/>
        </w:rPr>
        <w:t>згідно з додатком до протоколу.</w:t>
      </w:r>
      <w:r w:rsidR="00C23FDA" w:rsidRPr="00304252">
        <w:rPr>
          <w:rFonts w:ascii="Times New Roman" w:eastAsia="Times New Roman" w:hAnsi="Times New Roman" w:cs="Times New Roman"/>
          <w:color w:val="000000" w:themeColor="text1"/>
          <w:sz w:val="24"/>
          <w:szCs w:val="24"/>
          <w:bdr w:val="none" w:sz="0" w:space="0" w:color="auto" w:frame="1"/>
          <w:lang w:val="uk-UA"/>
        </w:rPr>
        <w:t xml:space="preserve"> </w:t>
      </w:r>
    </w:p>
    <w:p w14:paraId="0D950D49" w14:textId="5ADB182F" w:rsidR="00622957" w:rsidRPr="00304252" w:rsidRDefault="00622957" w:rsidP="00622957">
      <w:pPr>
        <w:spacing w:after="0" w:line="240" w:lineRule="auto"/>
        <w:jc w:val="both"/>
        <w:rPr>
          <w:rFonts w:ascii="Times New Roman" w:eastAsia="Times New Roman" w:hAnsi="Times New Roman" w:cs="Times New Roman"/>
          <w:color w:val="333333"/>
          <w:sz w:val="24"/>
          <w:szCs w:val="24"/>
          <w:lang w:val="uk-UA"/>
        </w:rPr>
      </w:pPr>
      <w:r w:rsidRPr="00622957">
        <w:rPr>
          <w:rFonts w:ascii="Times New Roman" w:hAnsi="Times New Roman" w:cs="Times New Roman"/>
          <w:b/>
          <w:bCs/>
          <w:sz w:val="24"/>
          <w:szCs w:val="24"/>
          <w:lang w:val="uk-UA"/>
        </w:rPr>
        <w:t>ВИРІШИЛИ:</w:t>
      </w:r>
      <w:r w:rsidRPr="00622957">
        <w:rPr>
          <w:rFonts w:ascii="Times New Roman" w:eastAsia="Times New Roman" w:hAnsi="Times New Roman" w:cs="Times New Roman"/>
          <w:color w:val="333333"/>
          <w:sz w:val="24"/>
          <w:szCs w:val="24"/>
        </w:rPr>
        <w:t> </w:t>
      </w:r>
    </w:p>
    <w:p w14:paraId="2A2B5834" w14:textId="7276C45F" w:rsidR="00622957" w:rsidRPr="00C23FDA" w:rsidRDefault="00622957" w:rsidP="00622957">
      <w:pPr>
        <w:pStyle w:val="1"/>
        <w:shd w:val="clear" w:color="auto" w:fill="FFFFFF"/>
        <w:spacing w:before="0"/>
        <w:jc w:val="both"/>
        <w:textAlignment w:val="baseline"/>
        <w:rPr>
          <w:rFonts w:ascii="Times New Roman" w:eastAsia="Times New Roman" w:hAnsi="Times New Roman" w:cs="Times New Roman"/>
          <w:color w:val="auto"/>
          <w:kern w:val="36"/>
          <w:sz w:val="24"/>
          <w:szCs w:val="24"/>
          <w:lang w:val="uk-UA" w:eastAsia="ru-RU"/>
        </w:rPr>
      </w:pPr>
      <w:r w:rsidRPr="00C23FDA">
        <w:rPr>
          <w:rFonts w:ascii="Times New Roman" w:eastAsia="Times New Roman" w:hAnsi="Times New Roman" w:cs="Times New Roman"/>
          <w:color w:val="auto"/>
          <w:sz w:val="24"/>
          <w:szCs w:val="24"/>
          <w:bdr w:val="none" w:sz="0" w:space="0" w:color="auto" w:frame="1"/>
          <w:lang w:val="uk-UA" w:eastAsia="ru-RU"/>
        </w:rPr>
        <w:t xml:space="preserve">          </w:t>
      </w:r>
      <w:r w:rsidR="00C23FDA" w:rsidRPr="00C23FDA">
        <w:rPr>
          <w:rFonts w:ascii="Times New Roman" w:hAnsi="Times New Roman" w:cs="Times New Roman"/>
          <w:color w:val="auto"/>
          <w:sz w:val="24"/>
          <w:szCs w:val="24"/>
          <w:lang w:val="uk-UA" w:eastAsia="uk-UA"/>
        </w:rPr>
        <w:t>Погодити інформаційне повідомлення про проведення аукціону з продажу об’єкта згідно з додатком до протоколу</w:t>
      </w:r>
      <w:r w:rsidR="00C23FDA">
        <w:rPr>
          <w:rFonts w:ascii="Times New Roman" w:hAnsi="Times New Roman" w:cs="Times New Roman"/>
          <w:color w:val="auto"/>
          <w:sz w:val="24"/>
          <w:szCs w:val="24"/>
          <w:lang w:val="uk-UA" w:eastAsia="uk-UA"/>
        </w:rPr>
        <w:t>.</w:t>
      </w:r>
      <w:r w:rsidR="00C23FDA" w:rsidRPr="00C23FDA">
        <w:rPr>
          <w:rFonts w:ascii="Times New Roman" w:eastAsia="Times New Roman" w:hAnsi="Times New Roman" w:cs="Times New Roman"/>
          <w:color w:val="auto"/>
          <w:sz w:val="24"/>
          <w:szCs w:val="24"/>
          <w:bdr w:val="none" w:sz="0" w:space="0" w:color="auto" w:frame="1"/>
          <w:lang w:val="uk-UA" w:eastAsia="ru-RU"/>
        </w:rPr>
        <w:t xml:space="preserve"> </w:t>
      </w:r>
    </w:p>
    <w:p w14:paraId="5BE37C96" w14:textId="77777777" w:rsidR="00622957" w:rsidRPr="00622957" w:rsidRDefault="00622957" w:rsidP="00622957">
      <w:pPr>
        <w:shd w:val="clear" w:color="auto" w:fill="FFFFFF"/>
        <w:spacing w:after="0" w:line="300" w:lineRule="atLeast"/>
        <w:jc w:val="both"/>
        <w:rPr>
          <w:rFonts w:ascii="Times New Roman" w:eastAsia="Times New Roman" w:hAnsi="Times New Roman" w:cs="Times New Roman"/>
          <w:color w:val="333333"/>
          <w:sz w:val="24"/>
          <w:szCs w:val="24"/>
          <w:lang w:val="uk-UA"/>
        </w:rPr>
      </w:pPr>
    </w:p>
    <w:p w14:paraId="412F5B16"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ГОЛОСУВАЛИ:</w:t>
      </w:r>
    </w:p>
    <w:p w14:paraId="50C6379A" w14:textId="35BE5513"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 – </w:t>
      </w:r>
      <w:r w:rsidR="003A2B9A">
        <w:rPr>
          <w:rFonts w:ascii="Times New Roman" w:hAnsi="Times New Roman" w:cs="Times New Roman"/>
          <w:sz w:val="24"/>
          <w:szCs w:val="24"/>
          <w:lang w:val="uk-UA"/>
        </w:rPr>
        <w:t xml:space="preserve">5 </w:t>
      </w:r>
      <w:r w:rsidRPr="00622957">
        <w:rPr>
          <w:rFonts w:ascii="Times New Roman" w:hAnsi="Times New Roman" w:cs="Times New Roman"/>
          <w:sz w:val="24"/>
          <w:szCs w:val="24"/>
          <w:lang w:val="uk-UA"/>
        </w:rPr>
        <w:t>(</w:t>
      </w:r>
      <w:r w:rsidR="003A2B9A">
        <w:rPr>
          <w:rFonts w:ascii="Times New Roman" w:hAnsi="Times New Roman" w:cs="Times New Roman"/>
          <w:sz w:val="24"/>
          <w:szCs w:val="24"/>
          <w:lang w:val="uk-UA"/>
        </w:rPr>
        <w:t>п’ять)</w:t>
      </w:r>
    </w:p>
    <w:p w14:paraId="5F4FFC44"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Проти – 0 (немає)</w:t>
      </w:r>
    </w:p>
    <w:p w14:paraId="1A8D9712"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Утримались – 0 (немає)</w:t>
      </w:r>
    </w:p>
    <w:p w14:paraId="44E94343"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43C6443F" w14:textId="77777777" w:rsidR="00622957" w:rsidRPr="00622957" w:rsidRDefault="00622957" w:rsidP="00622957">
      <w:pPr>
        <w:spacing w:after="0" w:line="240" w:lineRule="auto"/>
        <w:jc w:val="both"/>
        <w:rPr>
          <w:rFonts w:ascii="Times New Roman" w:hAnsi="Times New Roman" w:cs="Times New Roman"/>
          <w:sz w:val="24"/>
          <w:szCs w:val="24"/>
          <w:lang w:val="uk-UA"/>
        </w:rPr>
      </w:pPr>
    </w:p>
    <w:p w14:paraId="6486A899" w14:textId="77777777" w:rsidR="00304252" w:rsidRDefault="00304252" w:rsidP="00622957">
      <w:pPr>
        <w:spacing w:after="0" w:line="240" w:lineRule="auto"/>
        <w:ind w:firstLine="708"/>
        <w:jc w:val="both"/>
        <w:rPr>
          <w:rFonts w:ascii="Times New Roman" w:hAnsi="Times New Roman" w:cs="Times New Roman"/>
          <w:sz w:val="24"/>
          <w:szCs w:val="24"/>
          <w:lang w:val="uk-UA"/>
        </w:rPr>
      </w:pPr>
    </w:p>
    <w:p w14:paraId="7BCED5B2" w14:textId="77777777" w:rsidR="00304252" w:rsidRDefault="00304252" w:rsidP="00622957">
      <w:pPr>
        <w:spacing w:after="0" w:line="240" w:lineRule="auto"/>
        <w:ind w:firstLine="708"/>
        <w:jc w:val="both"/>
        <w:rPr>
          <w:rFonts w:ascii="Times New Roman" w:hAnsi="Times New Roman" w:cs="Times New Roman"/>
          <w:sz w:val="24"/>
          <w:szCs w:val="24"/>
          <w:lang w:val="uk-UA"/>
        </w:rPr>
      </w:pPr>
    </w:p>
    <w:p w14:paraId="2834F5BC" w14:textId="1CFEF3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lastRenderedPageBreak/>
        <w:t>Голова комісії                            __________           Володимир ЄВТУХ</w:t>
      </w:r>
    </w:p>
    <w:p w14:paraId="12C406C4"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5443C0A" w14:textId="06C8AD3B"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Заступник  голови комісії         __________           </w:t>
      </w:r>
      <w:r w:rsidR="00404145">
        <w:rPr>
          <w:rFonts w:ascii="Times New Roman" w:hAnsi="Times New Roman" w:cs="Times New Roman"/>
          <w:sz w:val="24"/>
          <w:szCs w:val="24"/>
          <w:lang w:val="uk-UA"/>
        </w:rPr>
        <w:t>Юлія СОКІРКО</w:t>
      </w:r>
    </w:p>
    <w:p w14:paraId="25BFECE7"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4EF02645"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Секретар  комісії                       __________            Оксана СОЛЯННІКОВА</w:t>
      </w:r>
    </w:p>
    <w:p w14:paraId="6DF9026D"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4DEF5E1" w14:textId="5521209C"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Члени  комісії                            __________            </w:t>
      </w:r>
      <w:r w:rsidR="003A2B9A">
        <w:rPr>
          <w:rFonts w:ascii="Times New Roman" w:hAnsi="Times New Roman" w:cs="Times New Roman"/>
          <w:sz w:val="24"/>
          <w:szCs w:val="24"/>
          <w:lang w:val="uk-UA"/>
        </w:rPr>
        <w:t>Людмила ЖИЛЮК</w:t>
      </w:r>
      <w:r w:rsidR="00C23FDA" w:rsidRPr="00622957">
        <w:rPr>
          <w:rFonts w:ascii="Times New Roman" w:hAnsi="Times New Roman" w:cs="Times New Roman"/>
          <w:sz w:val="24"/>
          <w:szCs w:val="24"/>
          <w:lang w:val="uk-UA"/>
        </w:rPr>
        <w:t xml:space="preserve"> </w:t>
      </w:r>
    </w:p>
    <w:p w14:paraId="788B69F7"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176D0F89" w14:textId="2709225C" w:rsidR="00622957" w:rsidRPr="00622957" w:rsidRDefault="00622957" w:rsidP="0062295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__________            </w:t>
      </w:r>
      <w:r w:rsidR="00C23FDA" w:rsidRPr="00622957">
        <w:rPr>
          <w:rFonts w:ascii="Times New Roman" w:hAnsi="Times New Roman" w:cs="Times New Roman"/>
          <w:sz w:val="24"/>
          <w:szCs w:val="24"/>
          <w:lang w:val="uk-UA"/>
        </w:rPr>
        <w:t>Інна КИРИЛЕНКО</w:t>
      </w:r>
    </w:p>
    <w:p w14:paraId="4DF9B656"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0B955CEC" w14:textId="79968159" w:rsidR="00AE4587" w:rsidRPr="00622957" w:rsidRDefault="00622957" w:rsidP="00AE4587">
      <w:pPr>
        <w:spacing w:after="0" w:line="240" w:lineRule="auto"/>
        <w:ind w:firstLine="708"/>
        <w:jc w:val="both"/>
        <w:rPr>
          <w:rFonts w:ascii="Times New Roman" w:hAnsi="Times New Roman" w:cs="Times New Roman"/>
          <w:sz w:val="24"/>
          <w:szCs w:val="24"/>
          <w:lang w:val="uk-UA"/>
        </w:rPr>
      </w:pPr>
      <w:r w:rsidRPr="00622957">
        <w:rPr>
          <w:rFonts w:ascii="Times New Roman" w:hAnsi="Times New Roman" w:cs="Times New Roman"/>
          <w:sz w:val="24"/>
          <w:szCs w:val="24"/>
          <w:lang w:val="uk-UA"/>
        </w:rPr>
        <w:t xml:space="preserve">                                                    </w:t>
      </w:r>
    </w:p>
    <w:p w14:paraId="7FD4EA96" w14:textId="7C1A915D"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26388B88"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624DB0CD" w14:textId="77777777" w:rsidR="00622957" w:rsidRPr="00622957" w:rsidRDefault="00622957" w:rsidP="00622957">
      <w:pPr>
        <w:spacing w:after="0" w:line="240" w:lineRule="auto"/>
        <w:ind w:firstLine="708"/>
        <w:jc w:val="both"/>
        <w:rPr>
          <w:rFonts w:ascii="Times New Roman" w:hAnsi="Times New Roman" w:cs="Times New Roman"/>
          <w:sz w:val="24"/>
          <w:szCs w:val="24"/>
          <w:lang w:val="uk-UA"/>
        </w:rPr>
      </w:pPr>
    </w:p>
    <w:p w14:paraId="5984A4DA" w14:textId="77777777" w:rsidR="00622957" w:rsidRDefault="00622957"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r w:rsidRPr="00622957">
        <w:rPr>
          <w:rFonts w:ascii="Times New Roman" w:eastAsia="Times New Roman" w:hAnsi="Times New Roman" w:cs="Times New Roman"/>
          <w:color w:val="333333"/>
          <w:sz w:val="24"/>
          <w:szCs w:val="24"/>
        </w:rPr>
        <w:t> </w:t>
      </w:r>
    </w:p>
    <w:p w14:paraId="2E9353E0" w14:textId="77777777" w:rsidR="00C23FDA" w:rsidRDefault="00C23FDA"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p>
    <w:p w14:paraId="21EC77F9" w14:textId="77777777" w:rsidR="00C23FDA" w:rsidRDefault="00C23FDA" w:rsidP="00622957">
      <w:pPr>
        <w:shd w:val="clear" w:color="auto" w:fill="FFFFFF"/>
        <w:spacing w:before="225" w:after="225" w:line="240" w:lineRule="auto"/>
        <w:ind w:firstLine="708"/>
        <w:jc w:val="both"/>
        <w:rPr>
          <w:rFonts w:ascii="Times New Roman" w:eastAsia="Times New Roman" w:hAnsi="Times New Roman" w:cs="Times New Roman"/>
          <w:color w:val="333333"/>
          <w:sz w:val="24"/>
          <w:szCs w:val="24"/>
          <w:lang w:val="uk-UA"/>
        </w:rPr>
      </w:pPr>
    </w:p>
    <w:p w14:paraId="036A5048" w14:textId="77777777" w:rsidR="00C23FDA" w:rsidRDefault="00C23FDA"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3FBBAB70"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08A89CC9"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01D2CF85"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D1E65A2"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50E6BB16"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BFF93E2" w14:textId="77777777" w:rsidR="00546123" w:rsidRDefault="00546123"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B942FE3" w14:textId="77777777" w:rsidR="00546123" w:rsidRDefault="00546123"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39CE0963" w14:textId="77777777" w:rsidR="004F0921" w:rsidRDefault="004F0921"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6F89921F" w14:textId="77777777" w:rsidR="00DA4037" w:rsidRDefault="00DA4037"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6AD60942" w14:textId="77777777" w:rsidR="0088443F" w:rsidRDefault="0088443F"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1DE21BDD" w14:textId="77777777" w:rsidR="00DA4037" w:rsidRDefault="00DA4037"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319A5A64" w14:textId="77777777" w:rsidR="00304252" w:rsidRDefault="00304252"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417C0E8F" w14:textId="77777777" w:rsidR="00CD4334" w:rsidRDefault="00CD4334"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35F829D5" w14:textId="77777777" w:rsidR="00304252" w:rsidRPr="004F0921" w:rsidRDefault="00304252" w:rsidP="00D7049C">
      <w:pPr>
        <w:shd w:val="clear" w:color="auto" w:fill="FFFFFF"/>
        <w:spacing w:before="225" w:after="225" w:line="240" w:lineRule="auto"/>
        <w:jc w:val="both"/>
        <w:rPr>
          <w:rFonts w:ascii="Times New Roman" w:eastAsia="Times New Roman" w:hAnsi="Times New Roman" w:cs="Times New Roman"/>
          <w:color w:val="333333"/>
          <w:sz w:val="24"/>
          <w:szCs w:val="24"/>
          <w:lang w:val="uk-UA"/>
        </w:rPr>
      </w:pPr>
    </w:p>
    <w:p w14:paraId="6F9A8D80" w14:textId="77777777" w:rsidR="00DE7908" w:rsidRDefault="00C23FDA" w:rsidP="00C23FDA">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14:paraId="262D4375" w14:textId="77777777" w:rsidR="00DE7908" w:rsidRDefault="00DE7908" w:rsidP="00C23FDA">
      <w:pPr>
        <w:spacing w:after="0"/>
        <w:jc w:val="center"/>
        <w:rPr>
          <w:rFonts w:ascii="Times New Roman" w:hAnsi="Times New Roman" w:cs="Times New Roman"/>
          <w:sz w:val="24"/>
          <w:szCs w:val="24"/>
          <w:lang w:val="uk-UA"/>
        </w:rPr>
      </w:pPr>
    </w:p>
    <w:p w14:paraId="56ECEAF2" w14:textId="77777777" w:rsidR="00DE7908" w:rsidRDefault="00DE7908" w:rsidP="00C23FDA">
      <w:pPr>
        <w:spacing w:after="0"/>
        <w:jc w:val="center"/>
        <w:rPr>
          <w:rFonts w:ascii="Times New Roman" w:hAnsi="Times New Roman" w:cs="Times New Roman"/>
          <w:sz w:val="24"/>
          <w:szCs w:val="24"/>
          <w:lang w:val="uk-UA"/>
        </w:rPr>
      </w:pPr>
    </w:p>
    <w:p w14:paraId="043D6A7D" w14:textId="77777777" w:rsidR="00DE7908" w:rsidRDefault="00DE7908" w:rsidP="00C23FDA">
      <w:pPr>
        <w:spacing w:after="0"/>
        <w:jc w:val="center"/>
        <w:rPr>
          <w:rFonts w:ascii="Times New Roman" w:hAnsi="Times New Roman" w:cs="Times New Roman"/>
          <w:sz w:val="24"/>
          <w:szCs w:val="24"/>
          <w:lang w:val="uk-UA"/>
        </w:rPr>
      </w:pPr>
    </w:p>
    <w:p w14:paraId="6F626202" w14:textId="14B350CF" w:rsidR="00C23FDA" w:rsidRPr="00C23FDA" w:rsidRDefault="00DE7908" w:rsidP="00C23FDA">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C23FDA">
        <w:rPr>
          <w:rFonts w:ascii="Times New Roman" w:hAnsi="Times New Roman" w:cs="Times New Roman"/>
          <w:sz w:val="24"/>
          <w:szCs w:val="24"/>
          <w:lang w:val="uk-UA"/>
        </w:rPr>
        <w:t xml:space="preserve">   </w:t>
      </w:r>
      <w:r w:rsidR="00C23FDA" w:rsidRPr="00C23FDA">
        <w:rPr>
          <w:rFonts w:ascii="Times New Roman" w:hAnsi="Times New Roman" w:cs="Times New Roman"/>
          <w:sz w:val="24"/>
          <w:szCs w:val="24"/>
          <w:lang w:val="uk-UA"/>
        </w:rPr>
        <w:t>Додаток</w:t>
      </w:r>
    </w:p>
    <w:p w14:paraId="194873DA" w14:textId="4033304C" w:rsidR="00C23FDA" w:rsidRDefault="00DA4037" w:rsidP="00DA4037">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23FDA" w:rsidRPr="00C23FDA">
        <w:rPr>
          <w:rFonts w:ascii="Times New Roman" w:hAnsi="Times New Roman" w:cs="Times New Roman"/>
          <w:sz w:val="24"/>
          <w:szCs w:val="24"/>
          <w:lang w:val="uk-UA"/>
        </w:rPr>
        <w:t xml:space="preserve">до протоколу засідання </w:t>
      </w:r>
    </w:p>
    <w:p w14:paraId="12F40630" w14:textId="23984E6C" w:rsidR="00C23FDA" w:rsidRPr="00C23FDA" w:rsidRDefault="00062B09" w:rsidP="00062B09">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23FDA">
        <w:rPr>
          <w:rFonts w:ascii="Times New Roman" w:hAnsi="Times New Roman" w:cs="Times New Roman"/>
          <w:sz w:val="24"/>
          <w:szCs w:val="24"/>
          <w:lang w:val="uk-UA"/>
        </w:rPr>
        <w:t>аукціонної комісії</w:t>
      </w:r>
    </w:p>
    <w:p w14:paraId="50B52D1D" w14:textId="637215B4" w:rsidR="00622957" w:rsidRDefault="00C23FDA" w:rsidP="00CD4334">
      <w:pPr>
        <w:spacing w:after="0"/>
        <w:jc w:val="center"/>
        <w:rPr>
          <w:rFonts w:ascii="Times New Roman" w:eastAsia="Times New Roman" w:hAnsi="Times New Roman" w:cs="Times New Roman"/>
          <w:color w:val="333333"/>
          <w:sz w:val="24"/>
          <w:szCs w:val="24"/>
          <w:lang w:val="uk-UA"/>
        </w:rPr>
      </w:pPr>
      <w:r>
        <w:rPr>
          <w:rFonts w:ascii="Times New Roman" w:hAnsi="Times New Roman" w:cs="Times New Roman"/>
          <w:sz w:val="24"/>
          <w:szCs w:val="24"/>
          <w:lang w:val="uk-UA"/>
        </w:rPr>
        <w:t xml:space="preserve">                                                                                                           </w:t>
      </w:r>
      <w:r w:rsidR="00DA4037">
        <w:rPr>
          <w:rFonts w:ascii="Times New Roman" w:hAnsi="Times New Roman" w:cs="Times New Roman"/>
          <w:sz w:val="24"/>
          <w:szCs w:val="24"/>
          <w:lang w:val="uk-UA"/>
        </w:rPr>
        <w:t>23 жовтня</w:t>
      </w:r>
      <w:r w:rsidR="00304252">
        <w:rPr>
          <w:rFonts w:ascii="Times New Roman" w:hAnsi="Times New Roman" w:cs="Times New Roman"/>
          <w:sz w:val="24"/>
          <w:szCs w:val="24"/>
          <w:lang w:val="uk-UA"/>
        </w:rPr>
        <w:t xml:space="preserve"> </w:t>
      </w:r>
      <w:r w:rsidRPr="00C23FDA">
        <w:rPr>
          <w:rFonts w:ascii="Times New Roman" w:hAnsi="Times New Roman" w:cs="Times New Roman"/>
          <w:sz w:val="24"/>
          <w:szCs w:val="24"/>
          <w:lang w:val="uk-UA"/>
        </w:rPr>
        <w:t>202</w:t>
      </w:r>
      <w:r>
        <w:rPr>
          <w:rFonts w:ascii="Times New Roman" w:hAnsi="Times New Roman" w:cs="Times New Roman"/>
          <w:sz w:val="24"/>
          <w:szCs w:val="24"/>
          <w:lang w:val="uk-UA"/>
        </w:rPr>
        <w:t>4</w:t>
      </w:r>
      <w:r w:rsidR="00304252">
        <w:rPr>
          <w:rFonts w:ascii="Times New Roman" w:hAnsi="Times New Roman" w:cs="Times New Roman"/>
          <w:sz w:val="24"/>
          <w:szCs w:val="24"/>
          <w:lang w:val="uk-UA"/>
        </w:rPr>
        <w:t xml:space="preserve"> </w:t>
      </w:r>
      <w:r>
        <w:rPr>
          <w:rFonts w:ascii="Times New Roman" w:hAnsi="Times New Roman" w:cs="Times New Roman"/>
          <w:sz w:val="24"/>
          <w:szCs w:val="24"/>
          <w:lang w:val="uk-UA"/>
        </w:rPr>
        <w:t>р. №</w:t>
      </w:r>
    </w:p>
    <w:p w14:paraId="5B7CDDE6" w14:textId="77777777" w:rsidR="00CD4334" w:rsidRPr="00CD4334" w:rsidRDefault="00CD4334" w:rsidP="00CD4334">
      <w:pPr>
        <w:spacing w:after="0"/>
        <w:jc w:val="center"/>
        <w:rPr>
          <w:rFonts w:ascii="Times New Roman" w:eastAsia="Times New Roman" w:hAnsi="Times New Roman" w:cs="Times New Roman"/>
          <w:color w:val="333333"/>
          <w:sz w:val="24"/>
          <w:szCs w:val="24"/>
          <w:lang w:val="uk-UA"/>
        </w:rPr>
      </w:pPr>
    </w:p>
    <w:p w14:paraId="22889929" w14:textId="6AB6489F" w:rsidR="00D7049C" w:rsidRPr="00D7049C" w:rsidRDefault="00D7049C" w:rsidP="00D7049C">
      <w:pPr>
        <w:pStyle w:val="a8"/>
        <w:jc w:val="center"/>
        <w:rPr>
          <w:b/>
          <w:bCs/>
          <w:sz w:val="24"/>
          <w:szCs w:val="24"/>
          <w:lang w:val="uk-UA"/>
        </w:rPr>
      </w:pPr>
      <w:r w:rsidRPr="00D7049C">
        <w:rPr>
          <w:b/>
          <w:bCs/>
          <w:sz w:val="24"/>
          <w:szCs w:val="24"/>
          <w:lang w:val="uk-UA"/>
        </w:rPr>
        <w:t>Інформаційне повідомлення</w:t>
      </w:r>
    </w:p>
    <w:p w14:paraId="6D689049" w14:textId="77777777" w:rsidR="00D7049C" w:rsidRPr="00D7049C" w:rsidRDefault="00D7049C" w:rsidP="00D7049C">
      <w:pPr>
        <w:pStyle w:val="a8"/>
        <w:jc w:val="center"/>
        <w:rPr>
          <w:b/>
          <w:bCs/>
          <w:sz w:val="24"/>
          <w:szCs w:val="24"/>
          <w:lang w:val="uk-UA"/>
        </w:rPr>
      </w:pPr>
      <w:r w:rsidRPr="00D7049C">
        <w:rPr>
          <w:b/>
          <w:bCs/>
          <w:sz w:val="24"/>
          <w:szCs w:val="24"/>
          <w:lang w:val="uk-UA"/>
        </w:rPr>
        <w:t>про продаж на електронному аукціоні з умовами</w:t>
      </w:r>
    </w:p>
    <w:p w14:paraId="4ABEDC35" w14:textId="23B6B592" w:rsidR="00D7049C" w:rsidRDefault="00D7049C" w:rsidP="00CD4334">
      <w:pPr>
        <w:pStyle w:val="a8"/>
        <w:jc w:val="center"/>
        <w:rPr>
          <w:b/>
          <w:bCs/>
          <w:sz w:val="24"/>
          <w:szCs w:val="24"/>
          <w:lang w:val="uk-UA"/>
        </w:rPr>
      </w:pPr>
      <w:r w:rsidRPr="00D7049C">
        <w:rPr>
          <w:b/>
          <w:bCs/>
          <w:sz w:val="24"/>
          <w:szCs w:val="24"/>
          <w:lang w:val="uk-UA"/>
        </w:rPr>
        <w:t>об’єкта малої приватизації</w:t>
      </w:r>
      <w:r w:rsidR="00304252">
        <w:rPr>
          <w:sz w:val="24"/>
          <w:szCs w:val="24"/>
          <w:lang w:val="uk-UA"/>
        </w:rPr>
        <w:t xml:space="preserve"> – </w:t>
      </w:r>
      <w:r w:rsidR="00546123" w:rsidRPr="00546123">
        <w:rPr>
          <w:b/>
          <w:bCs/>
          <w:sz w:val="24"/>
          <w:szCs w:val="24"/>
          <w:lang w:val="uk-UA"/>
        </w:rPr>
        <w:t>будівл</w:t>
      </w:r>
      <w:r w:rsidR="00304252">
        <w:rPr>
          <w:b/>
          <w:bCs/>
          <w:sz w:val="24"/>
          <w:szCs w:val="24"/>
          <w:lang w:val="uk-UA"/>
        </w:rPr>
        <w:t>і</w:t>
      </w:r>
      <w:r w:rsidR="00546123" w:rsidRPr="00546123">
        <w:rPr>
          <w:b/>
          <w:bCs/>
          <w:sz w:val="24"/>
          <w:szCs w:val="24"/>
          <w:lang w:val="uk-UA"/>
        </w:rPr>
        <w:t xml:space="preserve"> бібліотеки за адресою: 11201, Житомирська обл</w:t>
      </w:r>
      <w:r w:rsidR="00304252">
        <w:rPr>
          <w:b/>
          <w:bCs/>
          <w:sz w:val="24"/>
          <w:szCs w:val="24"/>
          <w:lang w:val="uk-UA"/>
        </w:rPr>
        <w:t>асть</w:t>
      </w:r>
      <w:r w:rsidR="00546123" w:rsidRPr="00546123">
        <w:rPr>
          <w:b/>
          <w:bCs/>
          <w:sz w:val="24"/>
          <w:szCs w:val="24"/>
          <w:lang w:val="uk-UA"/>
        </w:rPr>
        <w:t>, Звягельський р</w:t>
      </w:r>
      <w:r w:rsidR="00304252">
        <w:rPr>
          <w:b/>
          <w:bCs/>
          <w:sz w:val="24"/>
          <w:szCs w:val="24"/>
          <w:lang w:val="uk-UA"/>
        </w:rPr>
        <w:t>айо</w:t>
      </w:r>
      <w:r w:rsidR="00546123" w:rsidRPr="00546123">
        <w:rPr>
          <w:b/>
          <w:bCs/>
          <w:sz w:val="24"/>
          <w:szCs w:val="24"/>
          <w:lang w:val="uk-UA"/>
        </w:rPr>
        <w:t xml:space="preserve">н, селище Ємільчине, вул. </w:t>
      </w:r>
      <w:r w:rsidR="00CD4334" w:rsidRPr="00CD4334">
        <w:rPr>
          <w:b/>
          <w:bCs/>
          <w:sz w:val="24"/>
          <w:szCs w:val="24"/>
          <w:lang w:val="uk-UA" w:eastAsia="uk-UA"/>
        </w:rPr>
        <w:t>Захисників України</w:t>
      </w:r>
      <w:r w:rsidR="00CD4334" w:rsidRPr="002E714C">
        <w:rPr>
          <w:b/>
          <w:bCs/>
          <w:sz w:val="24"/>
          <w:szCs w:val="24"/>
          <w:lang w:val="uk-UA" w:eastAsia="uk-UA"/>
        </w:rPr>
        <w:t xml:space="preserve"> </w:t>
      </w:r>
      <w:r w:rsidR="00CD4334">
        <w:rPr>
          <w:b/>
          <w:bCs/>
          <w:sz w:val="24"/>
          <w:szCs w:val="24"/>
          <w:lang w:val="uk-UA"/>
        </w:rPr>
        <w:t>(</w:t>
      </w:r>
      <w:r w:rsidR="00546123" w:rsidRPr="00546123">
        <w:rPr>
          <w:b/>
          <w:bCs/>
          <w:sz w:val="24"/>
          <w:szCs w:val="24"/>
          <w:lang w:val="uk-UA"/>
        </w:rPr>
        <w:t>1 Травня</w:t>
      </w:r>
      <w:r w:rsidR="00CD4334">
        <w:rPr>
          <w:b/>
          <w:bCs/>
          <w:sz w:val="24"/>
          <w:szCs w:val="24"/>
          <w:lang w:val="uk-UA"/>
        </w:rPr>
        <w:t>)</w:t>
      </w:r>
      <w:r w:rsidR="00546123" w:rsidRPr="00546123">
        <w:rPr>
          <w:b/>
          <w:bCs/>
          <w:sz w:val="24"/>
          <w:szCs w:val="24"/>
          <w:lang w:val="uk-UA"/>
        </w:rPr>
        <w:t>, буд.</w:t>
      </w:r>
      <w:r w:rsidR="00304252">
        <w:rPr>
          <w:b/>
          <w:bCs/>
          <w:sz w:val="24"/>
          <w:szCs w:val="24"/>
          <w:lang w:val="uk-UA"/>
        </w:rPr>
        <w:t xml:space="preserve"> </w:t>
      </w:r>
      <w:r w:rsidR="00546123" w:rsidRPr="00546123">
        <w:rPr>
          <w:b/>
          <w:bCs/>
          <w:sz w:val="24"/>
          <w:szCs w:val="24"/>
          <w:lang w:val="uk-UA"/>
        </w:rPr>
        <w:t>1-А</w:t>
      </w:r>
    </w:p>
    <w:p w14:paraId="11BA9AC2" w14:textId="77777777" w:rsidR="00CD4334" w:rsidRPr="00546123" w:rsidRDefault="00CD4334" w:rsidP="00CD4334">
      <w:pPr>
        <w:pStyle w:val="a8"/>
        <w:jc w:val="center"/>
        <w:rPr>
          <w:b/>
          <w:bCs/>
          <w:sz w:val="24"/>
          <w:szCs w:val="24"/>
          <w:lang w:val="uk-UA"/>
        </w:rPr>
      </w:pPr>
    </w:p>
    <w:p w14:paraId="4603AE80" w14:textId="7EF033D3" w:rsidR="00D7049C" w:rsidRPr="00D7049C" w:rsidRDefault="00D7049C" w:rsidP="00D7049C">
      <w:pPr>
        <w:pStyle w:val="a8"/>
        <w:rPr>
          <w:sz w:val="24"/>
          <w:szCs w:val="24"/>
          <w:lang w:val="uk-UA"/>
        </w:rPr>
      </w:pPr>
      <w:r w:rsidRPr="00D7049C">
        <w:rPr>
          <w:sz w:val="24"/>
          <w:szCs w:val="24"/>
          <w:lang w:val="uk-UA"/>
        </w:rPr>
        <w:tab/>
        <w:t>Інформація про умови, на яких здійснюється приватизація об’єкта:</w:t>
      </w:r>
    </w:p>
    <w:p w14:paraId="164A3D5E" w14:textId="70E1AA22"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об'єкт малої приватизації</w:t>
      </w:r>
      <w:r w:rsidRPr="00D7049C">
        <w:rPr>
          <w:sz w:val="24"/>
          <w:szCs w:val="24"/>
          <w:lang w:val="uk-UA"/>
        </w:rPr>
        <w:t xml:space="preserve"> – </w:t>
      </w:r>
      <w:r w:rsidR="00546123" w:rsidRPr="00D17608">
        <w:rPr>
          <w:sz w:val="24"/>
          <w:szCs w:val="24"/>
          <w:lang w:val="uk-UA"/>
        </w:rPr>
        <w:t>будівл</w:t>
      </w:r>
      <w:r w:rsidR="00546123">
        <w:rPr>
          <w:sz w:val="24"/>
          <w:szCs w:val="24"/>
          <w:lang w:val="uk-UA"/>
        </w:rPr>
        <w:t>я</w:t>
      </w:r>
      <w:r w:rsidR="00546123" w:rsidRPr="00D17608">
        <w:rPr>
          <w:sz w:val="24"/>
          <w:szCs w:val="24"/>
          <w:lang w:val="uk-UA"/>
        </w:rPr>
        <w:t xml:space="preserve"> бібліотеки за адресою: 11201, Житомирська обл</w:t>
      </w:r>
      <w:r w:rsidR="00B85ADE">
        <w:rPr>
          <w:sz w:val="24"/>
          <w:szCs w:val="24"/>
          <w:lang w:val="uk-UA"/>
        </w:rPr>
        <w:t>асть</w:t>
      </w:r>
      <w:r w:rsidR="00546123" w:rsidRPr="00D17608">
        <w:rPr>
          <w:sz w:val="24"/>
          <w:szCs w:val="24"/>
          <w:lang w:val="uk-UA"/>
        </w:rPr>
        <w:t>, Звягельський р</w:t>
      </w:r>
      <w:r w:rsidR="00B85ADE">
        <w:rPr>
          <w:sz w:val="24"/>
          <w:szCs w:val="24"/>
          <w:lang w:val="uk-UA"/>
        </w:rPr>
        <w:t>айо</w:t>
      </w:r>
      <w:r w:rsidR="00546123" w:rsidRPr="00D17608">
        <w:rPr>
          <w:sz w:val="24"/>
          <w:szCs w:val="24"/>
          <w:lang w:val="uk-UA"/>
        </w:rPr>
        <w:t>н, селище Ємільчине, вул.</w:t>
      </w:r>
      <w:r w:rsidR="00CD4334">
        <w:rPr>
          <w:sz w:val="24"/>
          <w:szCs w:val="24"/>
          <w:lang w:val="uk-UA"/>
        </w:rPr>
        <w:t xml:space="preserve"> </w:t>
      </w:r>
      <w:r w:rsidR="00546123" w:rsidRPr="00D17608">
        <w:rPr>
          <w:sz w:val="24"/>
          <w:szCs w:val="24"/>
          <w:lang w:val="uk-UA"/>
        </w:rPr>
        <w:t xml:space="preserve"> </w:t>
      </w:r>
      <w:r w:rsidR="00CD4334" w:rsidRPr="002E714C">
        <w:rPr>
          <w:sz w:val="24"/>
          <w:szCs w:val="24"/>
          <w:lang w:val="uk-UA" w:eastAsia="uk-UA"/>
        </w:rPr>
        <w:t>Захисників України</w:t>
      </w:r>
      <w:r w:rsidR="00CD4334" w:rsidRPr="002E714C">
        <w:rPr>
          <w:b/>
          <w:bCs/>
          <w:sz w:val="24"/>
          <w:szCs w:val="24"/>
          <w:lang w:val="uk-UA" w:eastAsia="uk-UA"/>
        </w:rPr>
        <w:t xml:space="preserve"> </w:t>
      </w:r>
      <w:r w:rsidR="00CD4334">
        <w:rPr>
          <w:b/>
          <w:bCs/>
          <w:sz w:val="24"/>
          <w:szCs w:val="24"/>
          <w:lang w:val="uk-UA" w:eastAsia="uk-UA"/>
        </w:rPr>
        <w:t>(</w:t>
      </w:r>
      <w:r w:rsidR="00546123" w:rsidRPr="00D17608">
        <w:rPr>
          <w:sz w:val="24"/>
          <w:szCs w:val="24"/>
          <w:lang w:val="uk-UA"/>
        </w:rPr>
        <w:t>1 Травня</w:t>
      </w:r>
      <w:r w:rsidR="00CD4334">
        <w:rPr>
          <w:sz w:val="24"/>
          <w:szCs w:val="24"/>
          <w:lang w:val="uk-UA"/>
        </w:rPr>
        <w:t>)</w:t>
      </w:r>
      <w:r w:rsidR="00546123" w:rsidRPr="00D17608">
        <w:rPr>
          <w:sz w:val="24"/>
          <w:szCs w:val="24"/>
          <w:lang w:val="uk-UA"/>
        </w:rPr>
        <w:t>, буд.</w:t>
      </w:r>
      <w:r w:rsidR="00CD4334">
        <w:rPr>
          <w:sz w:val="24"/>
          <w:szCs w:val="24"/>
          <w:lang w:val="uk-UA"/>
        </w:rPr>
        <w:t xml:space="preserve"> </w:t>
      </w:r>
      <w:r w:rsidR="00546123" w:rsidRPr="00D17608">
        <w:rPr>
          <w:sz w:val="24"/>
          <w:szCs w:val="24"/>
          <w:lang w:val="uk-UA"/>
        </w:rPr>
        <w:t>1-А</w:t>
      </w:r>
    </w:p>
    <w:p w14:paraId="392102F6" w14:textId="163A7981"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адреса об'єкта</w:t>
      </w:r>
      <w:r w:rsidRPr="00D7049C">
        <w:rPr>
          <w:sz w:val="24"/>
          <w:szCs w:val="24"/>
          <w:lang w:val="uk-UA"/>
        </w:rPr>
        <w:t xml:space="preserve">: </w:t>
      </w:r>
      <w:r w:rsidRPr="00D7049C">
        <w:rPr>
          <w:sz w:val="24"/>
          <w:szCs w:val="24"/>
          <w:lang w:val="uk-UA" w:eastAsia="uk-UA"/>
        </w:rPr>
        <w:t>11201, Житомирська обл</w:t>
      </w:r>
      <w:r w:rsidR="00B85ADE">
        <w:rPr>
          <w:sz w:val="24"/>
          <w:szCs w:val="24"/>
          <w:lang w:val="uk-UA" w:eastAsia="uk-UA"/>
        </w:rPr>
        <w:t>асть</w:t>
      </w:r>
      <w:r w:rsidRPr="00D7049C">
        <w:rPr>
          <w:sz w:val="24"/>
          <w:szCs w:val="24"/>
          <w:lang w:val="uk-UA" w:eastAsia="uk-UA"/>
        </w:rPr>
        <w:t>, Звягельський р</w:t>
      </w:r>
      <w:r w:rsidR="00B85ADE">
        <w:rPr>
          <w:sz w:val="24"/>
          <w:szCs w:val="24"/>
          <w:lang w:val="uk-UA" w:eastAsia="uk-UA"/>
        </w:rPr>
        <w:t>айо</w:t>
      </w:r>
      <w:r w:rsidRPr="00D7049C">
        <w:rPr>
          <w:sz w:val="24"/>
          <w:szCs w:val="24"/>
          <w:lang w:val="uk-UA" w:eastAsia="uk-UA"/>
        </w:rPr>
        <w:t xml:space="preserve">н, селище Ємільчине, вул. </w:t>
      </w:r>
      <w:r w:rsidR="00CD4334" w:rsidRPr="002E714C">
        <w:rPr>
          <w:sz w:val="24"/>
          <w:szCs w:val="24"/>
          <w:lang w:val="uk-UA" w:eastAsia="uk-UA"/>
        </w:rPr>
        <w:t>Захисників України</w:t>
      </w:r>
      <w:r w:rsidR="00CD4334" w:rsidRPr="002E714C">
        <w:rPr>
          <w:b/>
          <w:bCs/>
          <w:sz w:val="24"/>
          <w:szCs w:val="24"/>
          <w:lang w:val="uk-UA" w:eastAsia="uk-UA"/>
        </w:rPr>
        <w:t xml:space="preserve"> </w:t>
      </w:r>
      <w:r w:rsidR="00CD4334">
        <w:rPr>
          <w:b/>
          <w:bCs/>
          <w:sz w:val="24"/>
          <w:szCs w:val="24"/>
          <w:lang w:val="uk-UA" w:eastAsia="uk-UA"/>
        </w:rPr>
        <w:t>(</w:t>
      </w:r>
      <w:r w:rsidRPr="00D7049C">
        <w:rPr>
          <w:sz w:val="24"/>
          <w:szCs w:val="24"/>
          <w:lang w:val="uk-UA" w:eastAsia="uk-UA"/>
        </w:rPr>
        <w:t>1 Травня</w:t>
      </w:r>
      <w:r w:rsidR="00CD4334">
        <w:rPr>
          <w:sz w:val="24"/>
          <w:szCs w:val="24"/>
          <w:lang w:val="uk-UA" w:eastAsia="uk-UA"/>
        </w:rPr>
        <w:t>)</w:t>
      </w:r>
      <w:r w:rsidR="00546123">
        <w:rPr>
          <w:sz w:val="24"/>
          <w:szCs w:val="24"/>
          <w:lang w:val="uk-UA" w:eastAsia="uk-UA"/>
        </w:rPr>
        <w:t>, буд. 1-А</w:t>
      </w:r>
    </w:p>
    <w:p w14:paraId="0B426B12" w14:textId="03FB46AE" w:rsidR="00E96C5C" w:rsidRPr="00544018" w:rsidRDefault="00D7049C" w:rsidP="00E96C5C">
      <w:pPr>
        <w:pStyle w:val="a8"/>
        <w:jc w:val="both"/>
        <w:rPr>
          <w:sz w:val="24"/>
          <w:szCs w:val="24"/>
          <w:lang w:val="uk-UA"/>
        </w:rPr>
      </w:pPr>
      <w:r w:rsidRPr="00D7049C">
        <w:rPr>
          <w:sz w:val="24"/>
          <w:szCs w:val="24"/>
          <w:lang w:val="uk-UA"/>
        </w:rPr>
        <w:tab/>
      </w:r>
      <w:r w:rsidRPr="0088443F">
        <w:rPr>
          <w:b/>
          <w:bCs/>
          <w:sz w:val="24"/>
          <w:szCs w:val="24"/>
          <w:lang w:val="uk-UA"/>
        </w:rPr>
        <w:t>відомості про об'єкт</w:t>
      </w:r>
      <w:r w:rsidRPr="0088443F">
        <w:rPr>
          <w:sz w:val="24"/>
          <w:szCs w:val="24"/>
          <w:lang w:val="uk-UA"/>
        </w:rPr>
        <w:t>:</w:t>
      </w:r>
      <w:r w:rsidRPr="00D7049C">
        <w:rPr>
          <w:sz w:val="24"/>
          <w:szCs w:val="24"/>
          <w:lang w:val="uk-UA"/>
        </w:rPr>
        <w:t xml:space="preserve"> </w:t>
      </w:r>
      <w:r w:rsidR="00813D03" w:rsidRPr="00357AC0">
        <w:rPr>
          <w:sz w:val="24"/>
          <w:szCs w:val="24"/>
          <w:lang w:val="uk-UA"/>
        </w:rPr>
        <w:t>одноповерхова будівля бувшої бібліот</w:t>
      </w:r>
      <w:r w:rsidR="00357AC0" w:rsidRPr="00357AC0">
        <w:rPr>
          <w:sz w:val="24"/>
          <w:szCs w:val="24"/>
          <w:lang w:val="uk-UA"/>
        </w:rPr>
        <w:t>е</w:t>
      </w:r>
      <w:r w:rsidR="00813D03" w:rsidRPr="00357AC0">
        <w:rPr>
          <w:sz w:val="24"/>
          <w:szCs w:val="24"/>
          <w:lang w:val="uk-UA"/>
        </w:rPr>
        <w:t>ки,</w:t>
      </w:r>
      <w:r w:rsidRPr="00357AC0">
        <w:rPr>
          <w:sz w:val="24"/>
          <w:szCs w:val="24"/>
          <w:lang w:val="uk-UA"/>
        </w:rPr>
        <w:t xml:space="preserve"> загальною площею </w:t>
      </w:r>
      <w:r w:rsidR="00357AC0" w:rsidRPr="00357AC0">
        <w:rPr>
          <w:sz w:val="24"/>
          <w:szCs w:val="24"/>
          <w:lang w:val="uk-UA"/>
        </w:rPr>
        <w:t>226,7</w:t>
      </w:r>
      <w:r w:rsidRPr="00357AC0">
        <w:rPr>
          <w:sz w:val="24"/>
          <w:szCs w:val="24"/>
          <w:lang w:val="uk-UA"/>
        </w:rPr>
        <w:t xml:space="preserve"> </w:t>
      </w:r>
      <w:proofErr w:type="spellStart"/>
      <w:r w:rsidRPr="00357AC0">
        <w:rPr>
          <w:sz w:val="24"/>
          <w:szCs w:val="24"/>
          <w:lang w:val="uk-UA"/>
        </w:rPr>
        <w:t>кв</w:t>
      </w:r>
      <w:proofErr w:type="spellEnd"/>
      <w:r w:rsidRPr="00357AC0">
        <w:rPr>
          <w:sz w:val="24"/>
          <w:szCs w:val="24"/>
          <w:lang w:val="uk-UA"/>
        </w:rPr>
        <w:t>.</w:t>
      </w:r>
      <w:r w:rsidR="00B85ADE">
        <w:rPr>
          <w:sz w:val="24"/>
          <w:szCs w:val="24"/>
          <w:lang w:val="uk-UA"/>
        </w:rPr>
        <w:t xml:space="preserve"> </w:t>
      </w:r>
      <w:r w:rsidRPr="00357AC0">
        <w:rPr>
          <w:sz w:val="24"/>
          <w:szCs w:val="24"/>
          <w:lang w:val="uk-UA"/>
        </w:rPr>
        <w:t>м.</w:t>
      </w:r>
      <w:r w:rsidR="00357AC0">
        <w:rPr>
          <w:sz w:val="24"/>
          <w:szCs w:val="24"/>
          <w:lang w:val="uk-UA"/>
        </w:rPr>
        <w:t xml:space="preserve">, за адресою: </w:t>
      </w:r>
      <w:r w:rsidR="00357AC0" w:rsidRPr="00D17608">
        <w:rPr>
          <w:sz w:val="24"/>
          <w:szCs w:val="24"/>
          <w:lang w:val="uk-UA"/>
        </w:rPr>
        <w:t>Житомирська обл</w:t>
      </w:r>
      <w:r w:rsidR="00B85ADE">
        <w:rPr>
          <w:sz w:val="24"/>
          <w:szCs w:val="24"/>
          <w:lang w:val="uk-UA"/>
        </w:rPr>
        <w:t>асть</w:t>
      </w:r>
      <w:r w:rsidR="00357AC0" w:rsidRPr="00D17608">
        <w:rPr>
          <w:sz w:val="24"/>
          <w:szCs w:val="24"/>
          <w:lang w:val="uk-UA"/>
        </w:rPr>
        <w:t>, Звягельський р</w:t>
      </w:r>
      <w:r w:rsidR="00B85ADE">
        <w:rPr>
          <w:sz w:val="24"/>
          <w:szCs w:val="24"/>
          <w:lang w:val="uk-UA"/>
        </w:rPr>
        <w:t>айо</w:t>
      </w:r>
      <w:r w:rsidR="00357AC0" w:rsidRPr="00D17608">
        <w:rPr>
          <w:sz w:val="24"/>
          <w:szCs w:val="24"/>
          <w:lang w:val="uk-UA"/>
        </w:rPr>
        <w:t xml:space="preserve">н, селище Ємільчине, вул. </w:t>
      </w:r>
      <w:r w:rsidR="00CD4334" w:rsidRPr="002E714C">
        <w:rPr>
          <w:sz w:val="24"/>
          <w:szCs w:val="24"/>
          <w:lang w:val="uk-UA" w:eastAsia="uk-UA"/>
        </w:rPr>
        <w:t>Захисників України</w:t>
      </w:r>
      <w:r w:rsidR="00CD4334" w:rsidRPr="002E714C">
        <w:rPr>
          <w:b/>
          <w:bCs/>
          <w:sz w:val="24"/>
          <w:szCs w:val="24"/>
          <w:lang w:val="uk-UA" w:eastAsia="uk-UA"/>
        </w:rPr>
        <w:t xml:space="preserve"> </w:t>
      </w:r>
      <w:r w:rsidR="00CD4334">
        <w:rPr>
          <w:b/>
          <w:bCs/>
          <w:sz w:val="24"/>
          <w:szCs w:val="24"/>
          <w:lang w:val="uk-UA" w:eastAsia="uk-UA"/>
        </w:rPr>
        <w:t>(</w:t>
      </w:r>
      <w:r w:rsidR="00357AC0" w:rsidRPr="00D17608">
        <w:rPr>
          <w:sz w:val="24"/>
          <w:szCs w:val="24"/>
          <w:lang w:val="uk-UA"/>
        </w:rPr>
        <w:t>1 Травня</w:t>
      </w:r>
      <w:r w:rsidR="00CD4334">
        <w:rPr>
          <w:sz w:val="24"/>
          <w:szCs w:val="24"/>
          <w:lang w:val="uk-UA"/>
        </w:rPr>
        <w:t>)</w:t>
      </w:r>
      <w:r w:rsidR="00357AC0" w:rsidRPr="00D17608">
        <w:rPr>
          <w:sz w:val="24"/>
          <w:szCs w:val="24"/>
          <w:lang w:val="uk-UA"/>
        </w:rPr>
        <w:t>, буд.</w:t>
      </w:r>
      <w:r w:rsidR="00CD4334">
        <w:rPr>
          <w:sz w:val="24"/>
          <w:szCs w:val="24"/>
          <w:lang w:val="uk-UA"/>
        </w:rPr>
        <w:t xml:space="preserve"> </w:t>
      </w:r>
      <w:r w:rsidR="00357AC0" w:rsidRPr="00D17608">
        <w:rPr>
          <w:sz w:val="24"/>
          <w:szCs w:val="24"/>
          <w:lang w:val="uk-UA"/>
        </w:rPr>
        <w:t>1-А.</w:t>
      </w:r>
      <w:r w:rsidR="00357AC0">
        <w:rPr>
          <w:sz w:val="24"/>
          <w:szCs w:val="24"/>
          <w:lang w:val="uk-UA"/>
        </w:rPr>
        <w:t xml:space="preserve"> </w:t>
      </w:r>
      <w:r w:rsidR="00357AC0" w:rsidRPr="00357AC0">
        <w:rPr>
          <w:sz w:val="24"/>
          <w:szCs w:val="24"/>
          <w:lang w:val="uk-UA"/>
        </w:rPr>
        <w:t xml:space="preserve">Будівля знаходиться </w:t>
      </w:r>
      <w:r w:rsidR="00357AC0" w:rsidRPr="00B85ADE">
        <w:rPr>
          <w:sz w:val="24"/>
          <w:szCs w:val="24"/>
          <w:lang w:val="uk-UA"/>
        </w:rPr>
        <w:t>в задовільному</w:t>
      </w:r>
      <w:r w:rsidR="00357AC0" w:rsidRPr="00357AC0">
        <w:rPr>
          <w:sz w:val="24"/>
          <w:szCs w:val="24"/>
          <w:lang w:val="uk-UA"/>
        </w:rPr>
        <w:t xml:space="preserve"> стані.</w:t>
      </w:r>
      <w:r w:rsidR="00E96C5C" w:rsidRPr="00E96C5C">
        <w:rPr>
          <w:sz w:val="24"/>
          <w:szCs w:val="24"/>
          <w:lang w:val="uk-UA"/>
        </w:rPr>
        <w:t xml:space="preserve"> </w:t>
      </w:r>
      <w:r w:rsidR="00E96C5C" w:rsidRPr="00544018">
        <w:rPr>
          <w:sz w:val="24"/>
          <w:szCs w:val="24"/>
          <w:lang w:val="uk-UA"/>
        </w:rPr>
        <w:t>Державна реєстрація права власності на нерухоме майно:</w:t>
      </w:r>
      <w:r w:rsidR="00E96C5C">
        <w:rPr>
          <w:sz w:val="24"/>
          <w:szCs w:val="24"/>
          <w:lang w:val="uk-UA"/>
        </w:rPr>
        <w:t xml:space="preserve"> витяг з ЄДР № </w:t>
      </w:r>
      <w:r w:rsidR="00AA3EE3">
        <w:rPr>
          <w:sz w:val="24"/>
          <w:szCs w:val="24"/>
          <w:lang w:val="uk-UA"/>
        </w:rPr>
        <w:t>387550010</w:t>
      </w:r>
      <w:r w:rsidR="00E96C5C">
        <w:rPr>
          <w:sz w:val="24"/>
          <w:szCs w:val="24"/>
          <w:lang w:val="uk-UA"/>
        </w:rPr>
        <w:t>,</w:t>
      </w:r>
      <w:r w:rsidR="00E96C5C" w:rsidRPr="00544018">
        <w:rPr>
          <w:sz w:val="24"/>
          <w:szCs w:val="24"/>
          <w:lang w:val="uk-UA"/>
        </w:rPr>
        <w:t xml:space="preserve"> реєстраційний номер об’єкта нерухомого майна в Державному реєстрі речових прав на нерухоме майно</w:t>
      </w:r>
      <w:r w:rsidR="00E96C5C">
        <w:rPr>
          <w:sz w:val="24"/>
          <w:szCs w:val="24"/>
          <w:lang w:val="uk-UA"/>
        </w:rPr>
        <w:t xml:space="preserve"> </w:t>
      </w:r>
      <w:r w:rsidR="00E96C5C" w:rsidRPr="00544018">
        <w:rPr>
          <w:sz w:val="24"/>
          <w:szCs w:val="24"/>
          <w:lang w:val="uk-UA"/>
        </w:rPr>
        <w:t xml:space="preserve"> </w:t>
      </w:r>
      <w:r w:rsidR="00AA3EE3">
        <w:rPr>
          <w:sz w:val="24"/>
          <w:szCs w:val="24"/>
          <w:lang w:val="uk-UA"/>
        </w:rPr>
        <w:t>2973696018080</w:t>
      </w:r>
      <w:r w:rsidR="00E96C5C" w:rsidRPr="00544018">
        <w:rPr>
          <w:sz w:val="24"/>
          <w:szCs w:val="24"/>
          <w:lang w:val="uk-UA"/>
        </w:rPr>
        <w:t xml:space="preserve">, дата реєстрації </w:t>
      </w:r>
      <w:r w:rsidR="00AA3EE3">
        <w:rPr>
          <w:sz w:val="24"/>
          <w:szCs w:val="24"/>
          <w:lang w:val="uk-UA"/>
        </w:rPr>
        <w:t>18</w:t>
      </w:r>
      <w:r w:rsidR="00E96C5C" w:rsidRPr="00544018">
        <w:rPr>
          <w:sz w:val="24"/>
          <w:szCs w:val="24"/>
          <w:lang w:val="uk-UA"/>
        </w:rPr>
        <w:t>.0</w:t>
      </w:r>
      <w:r w:rsidR="00AA3EE3">
        <w:rPr>
          <w:sz w:val="24"/>
          <w:szCs w:val="24"/>
          <w:lang w:val="uk-UA"/>
        </w:rPr>
        <w:t>7</w:t>
      </w:r>
      <w:r w:rsidR="00E96C5C" w:rsidRPr="00544018">
        <w:rPr>
          <w:sz w:val="24"/>
          <w:szCs w:val="24"/>
          <w:lang w:val="uk-UA"/>
        </w:rPr>
        <w:t xml:space="preserve">.2024р. </w:t>
      </w:r>
      <w:r w:rsidR="00E96C5C" w:rsidRPr="00161F36">
        <w:rPr>
          <w:sz w:val="24"/>
          <w:szCs w:val="24"/>
          <w:lang w:val="uk-UA"/>
        </w:rPr>
        <w:t>Земельна ділянка кадастровий номер:1821755100:07:00</w:t>
      </w:r>
      <w:r w:rsidR="00E96C5C">
        <w:rPr>
          <w:sz w:val="24"/>
          <w:szCs w:val="24"/>
          <w:lang w:val="uk-UA"/>
        </w:rPr>
        <w:t>9</w:t>
      </w:r>
      <w:r w:rsidR="00E96C5C" w:rsidRPr="00161F36">
        <w:rPr>
          <w:sz w:val="24"/>
          <w:szCs w:val="24"/>
          <w:lang w:val="uk-UA"/>
        </w:rPr>
        <w:t>:01</w:t>
      </w:r>
      <w:r w:rsidR="00E96C5C">
        <w:rPr>
          <w:sz w:val="24"/>
          <w:szCs w:val="24"/>
          <w:lang w:val="uk-UA"/>
        </w:rPr>
        <w:t>63</w:t>
      </w:r>
    </w:p>
    <w:p w14:paraId="4ED029C3" w14:textId="6B70C1B6" w:rsidR="00D7049C" w:rsidRPr="00D7049C" w:rsidRDefault="00D7049C" w:rsidP="00E96C5C">
      <w:pPr>
        <w:pStyle w:val="a8"/>
        <w:ind w:firstLine="708"/>
        <w:jc w:val="both"/>
        <w:rPr>
          <w:sz w:val="24"/>
          <w:szCs w:val="24"/>
          <w:lang w:val="uk-UA"/>
        </w:rPr>
      </w:pPr>
      <w:r w:rsidRPr="00D7049C">
        <w:rPr>
          <w:b/>
          <w:bCs/>
          <w:sz w:val="24"/>
          <w:szCs w:val="24"/>
          <w:lang w:val="uk-UA"/>
        </w:rPr>
        <w:t>Найменування особи організатора аукціону</w:t>
      </w:r>
      <w:r w:rsidRPr="00D7049C">
        <w:rPr>
          <w:sz w:val="24"/>
          <w:szCs w:val="24"/>
          <w:lang w:val="uk-UA"/>
        </w:rPr>
        <w:t>: Ємільчинська селищна рада Житомирської області, адреса</w:t>
      </w:r>
      <w:r w:rsidR="00B85ADE">
        <w:rPr>
          <w:sz w:val="24"/>
          <w:szCs w:val="24"/>
          <w:lang w:val="uk-UA"/>
        </w:rPr>
        <w:t>:</w:t>
      </w:r>
      <w:r w:rsidRPr="00D7049C">
        <w:rPr>
          <w:sz w:val="24"/>
          <w:szCs w:val="24"/>
          <w:lang w:val="uk-UA"/>
        </w:rPr>
        <w:t xml:space="preserve"> </w:t>
      </w:r>
      <w:r w:rsidRPr="00D7049C">
        <w:rPr>
          <w:sz w:val="24"/>
          <w:szCs w:val="24"/>
          <w:lang w:val="uk-UA" w:eastAsia="uk-UA"/>
        </w:rPr>
        <w:t>11201, Житомирська обл</w:t>
      </w:r>
      <w:r w:rsidR="00B85ADE">
        <w:rPr>
          <w:sz w:val="24"/>
          <w:szCs w:val="24"/>
          <w:lang w:val="uk-UA" w:eastAsia="uk-UA"/>
        </w:rPr>
        <w:t>асть</w:t>
      </w:r>
      <w:r w:rsidRPr="00D7049C">
        <w:rPr>
          <w:sz w:val="24"/>
          <w:szCs w:val="24"/>
          <w:lang w:val="uk-UA" w:eastAsia="uk-UA"/>
        </w:rPr>
        <w:t>, Звягельський р</w:t>
      </w:r>
      <w:r w:rsidR="00B85ADE">
        <w:rPr>
          <w:sz w:val="24"/>
          <w:szCs w:val="24"/>
          <w:lang w:val="uk-UA" w:eastAsia="uk-UA"/>
        </w:rPr>
        <w:t>айо</w:t>
      </w:r>
      <w:r w:rsidRPr="00D7049C">
        <w:rPr>
          <w:sz w:val="24"/>
          <w:szCs w:val="24"/>
          <w:lang w:val="uk-UA" w:eastAsia="uk-UA"/>
        </w:rPr>
        <w:t>н, селище Ємільчине, вул. Соборна, буд. 18-А,</w:t>
      </w:r>
      <w:r w:rsidRPr="00D7049C">
        <w:rPr>
          <w:sz w:val="24"/>
          <w:szCs w:val="24"/>
          <w:lang w:val="uk-UA"/>
        </w:rPr>
        <w:t xml:space="preserve"> адреса веб-сайту:  https://emrada.gov.ua/    </w:t>
      </w:r>
    </w:p>
    <w:p w14:paraId="22DF0CD0" w14:textId="0FA1F806" w:rsidR="00D7049C" w:rsidRPr="00D7049C" w:rsidRDefault="00D7049C" w:rsidP="005B2D7E">
      <w:pPr>
        <w:pStyle w:val="a8"/>
        <w:jc w:val="both"/>
        <w:rPr>
          <w:sz w:val="24"/>
          <w:szCs w:val="24"/>
          <w:lang w:val="uk-UA"/>
        </w:rPr>
      </w:pPr>
      <w:r w:rsidRPr="00D7049C">
        <w:rPr>
          <w:sz w:val="24"/>
          <w:szCs w:val="24"/>
          <w:lang w:val="uk-UA"/>
        </w:rPr>
        <w:tab/>
      </w:r>
      <w:r w:rsidRPr="00D7049C">
        <w:rPr>
          <w:b/>
          <w:bCs/>
          <w:sz w:val="24"/>
          <w:szCs w:val="24"/>
          <w:lang w:val="uk-UA"/>
        </w:rPr>
        <w:t>Балансоутримувач</w:t>
      </w:r>
      <w:r w:rsidRPr="00D7049C">
        <w:rPr>
          <w:sz w:val="24"/>
          <w:szCs w:val="24"/>
          <w:lang w:val="uk-UA"/>
        </w:rPr>
        <w:t xml:space="preserve">: </w:t>
      </w:r>
      <w:r w:rsidR="00357AC0">
        <w:rPr>
          <w:sz w:val="24"/>
          <w:szCs w:val="24"/>
          <w:lang w:val="uk-UA"/>
        </w:rPr>
        <w:t xml:space="preserve">Відділ культури та туризму </w:t>
      </w:r>
      <w:r w:rsidRPr="00D7049C">
        <w:rPr>
          <w:sz w:val="24"/>
          <w:szCs w:val="24"/>
          <w:lang w:val="uk-UA"/>
        </w:rPr>
        <w:t>Ємільчинськ</w:t>
      </w:r>
      <w:r w:rsidR="00357AC0">
        <w:rPr>
          <w:sz w:val="24"/>
          <w:szCs w:val="24"/>
          <w:lang w:val="uk-UA"/>
        </w:rPr>
        <w:t>ої</w:t>
      </w:r>
      <w:r w:rsidRPr="00D7049C">
        <w:rPr>
          <w:sz w:val="24"/>
          <w:szCs w:val="24"/>
          <w:lang w:val="uk-UA"/>
        </w:rPr>
        <w:t xml:space="preserve"> селищн</w:t>
      </w:r>
      <w:r w:rsidR="00357AC0">
        <w:rPr>
          <w:sz w:val="24"/>
          <w:szCs w:val="24"/>
          <w:lang w:val="uk-UA"/>
        </w:rPr>
        <w:t>ої</w:t>
      </w:r>
      <w:r w:rsidRPr="00D7049C">
        <w:rPr>
          <w:sz w:val="24"/>
          <w:szCs w:val="24"/>
          <w:lang w:val="uk-UA"/>
        </w:rPr>
        <w:t xml:space="preserve"> рад</w:t>
      </w:r>
      <w:r w:rsidR="00357AC0">
        <w:rPr>
          <w:sz w:val="24"/>
          <w:szCs w:val="24"/>
          <w:lang w:val="uk-UA"/>
        </w:rPr>
        <w:t>и</w:t>
      </w:r>
      <w:r w:rsidRPr="00D7049C">
        <w:rPr>
          <w:sz w:val="24"/>
          <w:szCs w:val="24"/>
          <w:lang w:val="uk-UA"/>
        </w:rPr>
        <w:t xml:space="preserve"> Житомирської області, адреса</w:t>
      </w:r>
      <w:r w:rsidR="00B85ADE">
        <w:rPr>
          <w:sz w:val="24"/>
          <w:szCs w:val="24"/>
          <w:lang w:val="uk-UA"/>
        </w:rPr>
        <w:t>:</w:t>
      </w:r>
      <w:r w:rsidRPr="00D7049C">
        <w:rPr>
          <w:sz w:val="24"/>
          <w:szCs w:val="24"/>
          <w:lang w:val="uk-UA"/>
        </w:rPr>
        <w:t xml:space="preserve"> </w:t>
      </w:r>
      <w:r w:rsidRPr="00D7049C">
        <w:rPr>
          <w:sz w:val="24"/>
          <w:szCs w:val="24"/>
          <w:lang w:val="uk-UA" w:eastAsia="uk-UA"/>
        </w:rPr>
        <w:t>11201, Житомирська обл</w:t>
      </w:r>
      <w:r w:rsidR="00B85ADE">
        <w:rPr>
          <w:sz w:val="24"/>
          <w:szCs w:val="24"/>
          <w:lang w:val="uk-UA" w:eastAsia="uk-UA"/>
        </w:rPr>
        <w:t>асть</w:t>
      </w:r>
      <w:r w:rsidRPr="00D7049C">
        <w:rPr>
          <w:sz w:val="24"/>
          <w:szCs w:val="24"/>
          <w:lang w:val="uk-UA" w:eastAsia="uk-UA"/>
        </w:rPr>
        <w:t>, Звягельський р</w:t>
      </w:r>
      <w:r w:rsidR="00B85ADE">
        <w:rPr>
          <w:sz w:val="24"/>
          <w:szCs w:val="24"/>
          <w:lang w:val="uk-UA" w:eastAsia="uk-UA"/>
        </w:rPr>
        <w:t>айо</w:t>
      </w:r>
      <w:r w:rsidRPr="00D7049C">
        <w:rPr>
          <w:sz w:val="24"/>
          <w:szCs w:val="24"/>
          <w:lang w:val="uk-UA" w:eastAsia="uk-UA"/>
        </w:rPr>
        <w:t xml:space="preserve">н, селище Ємільчине, </w:t>
      </w:r>
      <w:r w:rsidRPr="0088443F">
        <w:rPr>
          <w:sz w:val="24"/>
          <w:szCs w:val="24"/>
          <w:lang w:val="uk-UA" w:eastAsia="uk-UA"/>
        </w:rPr>
        <w:t xml:space="preserve">вул. Соборна, буд. </w:t>
      </w:r>
      <w:r w:rsidR="00357AC0" w:rsidRPr="0088443F">
        <w:rPr>
          <w:sz w:val="24"/>
          <w:szCs w:val="24"/>
          <w:lang w:val="uk-UA" w:eastAsia="uk-UA"/>
        </w:rPr>
        <w:t>2</w:t>
      </w:r>
      <w:r w:rsidR="0088443F" w:rsidRPr="0088443F">
        <w:rPr>
          <w:sz w:val="24"/>
          <w:szCs w:val="24"/>
          <w:lang w:val="uk-UA" w:eastAsia="uk-UA"/>
        </w:rPr>
        <w:t>7</w:t>
      </w:r>
      <w:r w:rsidR="00357AC0" w:rsidRPr="0088443F">
        <w:rPr>
          <w:sz w:val="24"/>
          <w:szCs w:val="24"/>
          <w:lang w:val="uk-UA" w:eastAsia="uk-UA"/>
        </w:rPr>
        <w:t>.</w:t>
      </w:r>
      <w:r w:rsidRPr="00D7049C">
        <w:rPr>
          <w:sz w:val="24"/>
          <w:szCs w:val="24"/>
          <w:lang w:val="uk-UA"/>
        </w:rPr>
        <w:t xml:space="preserve"> </w:t>
      </w:r>
    </w:p>
    <w:p w14:paraId="7E231FA8" w14:textId="30B760CE" w:rsidR="00D7049C" w:rsidRPr="00D7049C" w:rsidRDefault="00D7049C" w:rsidP="00B85ADE">
      <w:pPr>
        <w:pStyle w:val="a8"/>
        <w:ind w:firstLine="708"/>
        <w:jc w:val="both"/>
        <w:rPr>
          <w:sz w:val="24"/>
          <w:szCs w:val="24"/>
          <w:lang w:val="uk-UA"/>
        </w:rPr>
      </w:pPr>
      <w:r w:rsidRPr="00357AC0">
        <w:rPr>
          <w:b/>
          <w:bCs/>
          <w:sz w:val="24"/>
          <w:szCs w:val="24"/>
          <w:lang w:val="uk-UA"/>
        </w:rPr>
        <w:t>Форма власності</w:t>
      </w:r>
      <w:r w:rsidRPr="00D7049C">
        <w:rPr>
          <w:sz w:val="24"/>
          <w:szCs w:val="24"/>
          <w:lang w:val="uk-UA"/>
        </w:rPr>
        <w:t xml:space="preserve">: комунальна. </w:t>
      </w:r>
    </w:p>
    <w:p w14:paraId="7C91B805" w14:textId="33C64529" w:rsidR="00FD6721" w:rsidRDefault="00D7049C" w:rsidP="00FD6721">
      <w:pPr>
        <w:pStyle w:val="a8"/>
        <w:jc w:val="both"/>
        <w:rPr>
          <w:sz w:val="24"/>
          <w:szCs w:val="24"/>
          <w:lang w:val="uk-UA"/>
        </w:rPr>
      </w:pPr>
      <w:r w:rsidRPr="00D7049C">
        <w:rPr>
          <w:sz w:val="24"/>
          <w:szCs w:val="24"/>
          <w:lang w:val="uk-UA"/>
        </w:rPr>
        <w:tab/>
      </w:r>
      <w:r w:rsidRPr="005B2D7E">
        <w:rPr>
          <w:b/>
          <w:bCs/>
          <w:sz w:val="24"/>
          <w:szCs w:val="24"/>
          <w:lang w:val="uk-UA"/>
        </w:rPr>
        <w:t>Спосіб продажу об'єкта приватизації</w:t>
      </w:r>
      <w:r w:rsidR="00B85ADE">
        <w:rPr>
          <w:sz w:val="24"/>
          <w:szCs w:val="24"/>
          <w:lang w:val="uk-UA"/>
        </w:rPr>
        <w:t xml:space="preserve"> – </w:t>
      </w:r>
      <w:r w:rsidRPr="00D7049C">
        <w:rPr>
          <w:sz w:val="24"/>
          <w:szCs w:val="24"/>
          <w:lang w:val="uk-UA"/>
        </w:rPr>
        <w:t>аукціон з умовами.</w:t>
      </w:r>
      <w:r w:rsidR="00FD6721" w:rsidRPr="00D7049C">
        <w:rPr>
          <w:sz w:val="24"/>
          <w:szCs w:val="24"/>
          <w:lang w:val="uk-UA"/>
        </w:rPr>
        <w:t xml:space="preserve">    </w:t>
      </w:r>
      <w:r w:rsidR="00B85ADE">
        <w:rPr>
          <w:sz w:val="24"/>
          <w:szCs w:val="24"/>
          <w:lang w:val="uk-UA"/>
        </w:rPr>
        <w:t xml:space="preserve"> </w:t>
      </w:r>
      <w:r w:rsidR="00FD6721" w:rsidRPr="00D7049C">
        <w:rPr>
          <w:sz w:val="24"/>
          <w:szCs w:val="24"/>
          <w:lang w:val="uk-UA"/>
        </w:rPr>
        <w:t xml:space="preserve">     </w:t>
      </w:r>
    </w:p>
    <w:p w14:paraId="24825B2E" w14:textId="4CBA542D" w:rsidR="00D7049C" w:rsidRDefault="00062B09" w:rsidP="00357AC0">
      <w:pPr>
        <w:pStyle w:val="a8"/>
        <w:jc w:val="both"/>
        <w:rPr>
          <w:sz w:val="24"/>
          <w:szCs w:val="24"/>
          <w:lang w:val="uk-UA"/>
        </w:rPr>
      </w:pPr>
      <w:r>
        <w:rPr>
          <w:sz w:val="24"/>
          <w:szCs w:val="24"/>
          <w:lang w:val="uk-UA"/>
        </w:rPr>
        <w:t xml:space="preserve">      </w:t>
      </w:r>
      <w:r w:rsidR="00FD6721" w:rsidRPr="00D7049C">
        <w:rPr>
          <w:sz w:val="24"/>
          <w:szCs w:val="24"/>
          <w:lang w:val="uk-UA"/>
        </w:rPr>
        <w:t>Приватизація Об’єкта приватизації здійснюється відповідно до вимог Законів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 травня 2018 року № 432.</w:t>
      </w:r>
    </w:p>
    <w:p w14:paraId="2E862414" w14:textId="77777777" w:rsidR="00E2363E" w:rsidRPr="00E2363E" w:rsidRDefault="00E2363E" w:rsidP="00E2363E">
      <w:pPr>
        <w:shd w:val="clear" w:color="auto" w:fill="FFFFFF"/>
        <w:spacing w:after="0" w:line="240" w:lineRule="auto"/>
        <w:ind w:firstLine="450"/>
        <w:jc w:val="both"/>
        <w:rPr>
          <w:rFonts w:ascii="Times New Roman" w:eastAsia="Times New Roman" w:hAnsi="Times New Roman" w:cs="Times New Roman"/>
          <w:color w:val="333333"/>
          <w:sz w:val="24"/>
          <w:szCs w:val="24"/>
          <w:lang w:val="uk-UA"/>
        </w:rPr>
      </w:pPr>
      <w:r w:rsidRPr="00E2363E">
        <w:rPr>
          <w:rFonts w:ascii="Times New Roman" w:hAnsi="Times New Roman" w:cs="Times New Roman"/>
          <w:sz w:val="24"/>
          <w:szCs w:val="24"/>
          <w:lang w:val="uk-UA"/>
        </w:rPr>
        <w:t>Переможець електронного аукціону:</w:t>
      </w:r>
    </w:p>
    <w:p w14:paraId="55362417" w14:textId="77777777" w:rsidR="00E96C5C" w:rsidRPr="00B85ADE" w:rsidRDefault="00E96C5C" w:rsidP="00E96C5C">
      <w:pPr>
        <w:shd w:val="clear" w:color="auto" w:fill="FFFFFF"/>
        <w:spacing w:after="0" w:line="240" w:lineRule="auto"/>
        <w:ind w:firstLine="450"/>
        <w:jc w:val="both"/>
        <w:rPr>
          <w:rFonts w:ascii="Times New Roman" w:eastAsia="Times New Roman" w:hAnsi="Times New Roman" w:cs="Times New Roman"/>
          <w:color w:val="000000" w:themeColor="text1"/>
          <w:sz w:val="24"/>
          <w:szCs w:val="24"/>
          <w:lang w:val="uk-UA"/>
        </w:rPr>
      </w:pPr>
      <w:r w:rsidRPr="00E2363E">
        <w:rPr>
          <w:rFonts w:ascii="Times New Roman" w:hAnsi="Times New Roman" w:cs="Times New Roman"/>
          <w:sz w:val="24"/>
          <w:szCs w:val="24"/>
          <w:lang w:val="uk-UA"/>
        </w:rPr>
        <w:t xml:space="preserve">- підписує протокол про результати електронного аукціону та надає його оператору </w:t>
      </w:r>
      <w:r w:rsidRPr="00B85ADE">
        <w:rPr>
          <w:rFonts w:ascii="Times New Roman" w:hAnsi="Times New Roman" w:cs="Times New Roman"/>
          <w:color w:val="000000" w:themeColor="text1"/>
          <w:sz w:val="24"/>
          <w:szCs w:val="24"/>
          <w:lang w:val="uk-UA"/>
        </w:rPr>
        <w:t xml:space="preserve">електронного майданчика, через якого ним подано цінову пропозицію, протягом </w:t>
      </w:r>
      <w:r w:rsidRPr="00B85ADE">
        <w:rPr>
          <w:rFonts w:ascii="Times New Roman" w:hAnsi="Times New Roman" w:cs="Times New Roman"/>
          <w:b/>
          <w:bCs/>
          <w:color w:val="000000" w:themeColor="text1"/>
          <w:sz w:val="24"/>
          <w:szCs w:val="24"/>
          <w:lang w:val="uk-UA"/>
        </w:rPr>
        <w:t>трьох робочих днів</w:t>
      </w:r>
      <w:r w:rsidRPr="00B85ADE">
        <w:rPr>
          <w:rFonts w:ascii="Times New Roman" w:hAnsi="Times New Roman" w:cs="Times New Roman"/>
          <w:color w:val="000000" w:themeColor="text1"/>
          <w:sz w:val="24"/>
          <w:szCs w:val="24"/>
          <w:lang w:val="uk-UA"/>
        </w:rPr>
        <w:t xml:space="preserve"> з дня,</w:t>
      </w:r>
      <w:r w:rsidRPr="00B85ADE">
        <w:rPr>
          <w:rFonts w:ascii="Times New Roman" w:eastAsia="Times New Roman" w:hAnsi="Times New Roman" w:cs="Times New Roman"/>
          <w:color w:val="000000" w:themeColor="text1"/>
          <w:sz w:val="24"/>
          <w:szCs w:val="24"/>
          <w:lang w:val="uk-UA"/>
        </w:rPr>
        <w:t xml:space="preserve"> наступного за днем його формування електронною торговою системою; </w:t>
      </w:r>
    </w:p>
    <w:p w14:paraId="19135C9A" w14:textId="77777777" w:rsidR="00E96C5C" w:rsidRPr="00B85ADE" w:rsidRDefault="00E96C5C" w:rsidP="00E96C5C">
      <w:pPr>
        <w:shd w:val="clear" w:color="auto" w:fill="FFFFFF"/>
        <w:spacing w:after="0" w:line="240" w:lineRule="auto"/>
        <w:ind w:firstLine="450"/>
        <w:jc w:val="both"/>
        <w:rPr>
          <w:rFonts w:ascii="Times New Roman" w:eastAsia="Times New Roman" w:hAnsi="Times New Roman" w:cs="Times New Roman"/>
          <w:color w:val="000000" w:themeColor="text1"/>
          <w:sz w:val="24"/>
          <w:szCs w:val="24"/>
          <w:lang w:val="uk-UA"/>
        </w:rPr>
      </w:pPr>
      <w:r w:rsidRPr="00B85ADE">
        <w:rPr>
          <w:rFonts w:ascii="Times New Roman" w:eastAsia="Times New Roman" w:hAnsi="Times New Roman" w:cs="Times New Roman"/>
          <w:color w:val="000000" w:themeColor="text1"/>
          <w:sz w:val="24"/>
          <w:szCs w:val="24"/>
          <w:lang w:val="uk-UA"/>
        </w:rPr>
        <w:t xml:space="preserve">- сплачує на відповідний поточний рахунок органу приватизації ціну продажу об’єкта приватизації протягом </w:t>
      </w:r>
      <w:r w:rsidRPr="00B85ADE">
        <w:rPr>
          <w:rFonts w:ascii="Times New Roman" w:eastAsia="Times New Roman" w:hAnsi="Times New Roman" w:cs="Times New Roman"/>
          <w:b/>
          <w:bCs/>
          <w:color w:val="000000" w:themeColor="text1"/>
          <w:sz w:val="24"/>
          <w:szCs w:val="24"/>
          <w:lang w:val="uk-UA"/>
        </w:rPr>
        <w:t>20 робочих днів</w:t>
      </w:r>
      <w:r w:rsidRPr="00B85ADE">
        <w:rPr>
          <w:rFonts w:ascii="Times New Roman" w:eastAsia="Times New Roman" w:hAnsi="Times New Roman" w:cs="Times New Roman"/>
          <w:color w:val="000000" w:themeColor="text1"/>
          <w:sz w:val="24"/>
          <w:szCs w:val="24"/>
          <w:lang w:val="uk-UA"/>
        </w:rPr>
        <w:t xml:space="preserve"> з дня, що настає за днем формування протоколу про результати електронного аукціону;</w:t>
      </w:r>
    </w:p>
    <w:p w14:paraId="6B87D653" w14:textId="21C877BE" w:rsidR="00E96C5C" w:rsidRPr="00B85ADE" w:rsidRDefault="00E96C5C" w:rsidP="00E96C5C">
      <w:pPr>
        <w:shd w:val="clear" w:color="auto" w:fill="FFFFFF"/>
        <w:spacing w:after="0" w:line="240" w:lineRule="auto"/>
        <w:ind w:firstLine="450"/>
        <w:jc w:val="both"/>
        <w:rPr>
          <w:rFonts w:ascii="Times New Roman" w:eastAsia="Times New Roman" w:hAnsi="Times New Roman" w:cs="Times New Roman"/>
          <w:color w:val="000000" w:themeColor="text1"/>
          <w:sz w:val="24"/>
          <w:szCs w:val="24"/>
          <w:lang w:val="uk-UA"/>
        </w:rPr>
      </w:pPr>
      <w:bookmarkStart w:id="9" w:name="n391"/>
      <w:bookmarkStart w:id="10" w:name="n174"/>
      <w:bookmarkEnd w:id="9"/>
      <w:bookmarkEnd w:id="10"/>
      <w:r w:rsidRPr="00B85ADE">
        <w:rPr>
          <w:rFonts w:ascii="Times New Roman" w:eastAsia="Times New Roman" w:hAnsi="Times New Roman" w:cs="Times New Roman"/>
          <w:color w:val="000000" w:themeColor="text1"/>
          <w:sz w:val="24"/>
          <w:szCs w:val="24"/>
          <w:lang w:val="uk-UA"/>
        </w:rPr>
        <w:t xml:space="preserve">- укладає договір купівлі-продажу об’єкта приватизації з органом приватизації протягом </w:t>
      </w:r>
      <w:r w:rsidRPr="00B85ADE">
        <w:rPr>
          <w:rFonts w:ascii="Times New Roman" w:eastAsia="Times New Roman" w:hAnsi="Times New Roman" w:cs="Times New Roman"/>
          <w:b/>
          <w:bCs/>
          <w:color w:val="000000" w:themeColor="text1"/>
          <w:sz w:val="24"/>
          <w:szCs w:val="24"/>
          <w:lang w:val="uk-UA"/>
        </w:rPr>
        <w:t>25 робочих днів з дня</w:t>
      </w:r>
      <w:r w:rsidRPr="00B85ADE">
        <w:rPr>
          <w:rFonts w:ascii="Times New Roman" w:eastAsia="Times New Roman" w:hAnsi="Times New Roman" w:cs="Times New Roman"/>
          <w:color w:val="000000" w:themeColor="text1"/>
          <w:sz w:val="24"/>
          <w:szCs w:val="24"/>
          <w:lang w:val="uk-UA"/>
        </w:rPr>
        <w:t>, наступного за днем формування протоколу про результати електронного аукціону.</w:t>
      </w:r>
      <w:bookmarkStart w:id="11" w:name="n392"/>
      <w:bookmarkEnd w:id="11"/>
    </w:p>
    <w:p w14:paraId="37F0C3F6" w14:textId="08F35DF9" w:rsidR="00D7049C" w:rsidRPr="00B85ADE" w:rsidRDefault="00D7049C" w:rsidP="00FD6721">
      <w:pPr>
        <w:pStyle w:val="a8"/>
        <w:jc w:val="both"/>
        <w:rPr>
          <w:color w:val="000000" w:themeColor="text1"/>
          <w:sz w:val="24"/>
          <w:szCs w:val="24"/>
          <w:lang w:val="uk-UA"/>
        </w:rPr>
      </w:pPr>
      <w:r w:rsidRPr="00B85ADE">
        <w:rPr>
          <w:color w:val="000000" w:themeColor="text1"/>
          <w:lang w:val="uk-UA"/>
        </w:rPr>
        <w:tab/>
      </w:r>
      <w:r w:rsidRPr="00B85ADE">
        <w:rPr>
          <w:b/>
          <w:bCs/>
          <w:color w:val="000000" w:themeColor="text1"/>
          <w:sz w:val="24"/>
          <w:szCs w:val="24"/>
          <w:lang w:val="uk-UA"/>
        </w:rPr>
        <w:t>Дат</w:t>
      </w:r>
      <w:r w:rsidR="00FD6721" w:rsidRPr="00B85ADE">
        <w:rPr>
          <w:b/>
          <w:bCs/>
          <w:color w:val="000000" w:themeColor="text1"/>
          <w:sz w:val="24"/>
          <w:szCs w:val="24"/>
          <w:lang w:val="uk-UA"/>
        </w:rPr>
        <w:t>а</w:t>
      </w:r>
      <w:r w:rsidRPr="00B85ADE">
        <w:rPr>
          <w:b/>
          <w:bCs/>
          <w:color w:val="000000" w:themeColor="text1"/>
          <w:sz w:val="24"/>
          <w:szCs w:val="24"/>
          <w:lang w:val="uk-UA"/>
        </w:rPr>
        <w:t xml:space="preserve"> проведення аукціону</w:t>
      </w:r>
      <w:r w:rsidRPr="00B85ADE">
        <w:rPr>
          <w:color w:val="000000" w:themeColor="text1"/>
          <w:sz w:val="24"/>
          <w:szCs w:val="24"/>
          <w:lang w:val="uk-UA"/>
        </w:rPr>
        <w:t xml:space="preserve"> </w:t>
      </w:r>
      <w:r w:rsidR="00EE78E7" w:rsidRPr="00EE78E7">
        <w:rPr>
          <w:color w:val="000000" w:themeColor="text1"/>
          <w:sz w:val="24"/>
          <w:szCs w:val="24"/>
          <w:lang w:val="uk-UA"/>
        </w:rPr>
        <w:t>____________</w:t>
      </w:r>
      <w:r w:rsidR="00FD6721" w:rsidRPr="00EE78E7">
        <w:rPr>
          <w:color w:val="000000" w:themeColor="text1"/>
          <w:sz w:val="24"/>
          <w:szCs w:val="24"/>
          <w:lang w:val="uk-UA"/>
        </w:rPr>
        <w:t>2024 року</w:t>
      </w:r>
      <w:r w:rsidRPr="00EE78E7">
        <w:rPr>
          <w:color w:val="000000" w:themeColor="text1"/>
          <w:sz w:val="24"/>
          <w:szCs w:val="24"/>
          <w:shd w:val="clear" w:color="auto" w:fill="FFFFFF"/>
          <w:lang w:val="uk-UA"/>
        </w:rPr>
        <w:t>.</w:t>
      </w:r>
      <w:r w:rsidRPr="00B85ADE">
        <w:rPr>
          <w:color w:val="000000" w:themeColor="text1"/>
          <w:sz w:val="24"/>
          <w:szCs w:val="24"/>
          <w:shd w:val="clear" w:color="auto" w:fill="FFFFFF"/>
          <w:lang w:val="uk-UA"/>
        </w:rPr>
        <w:t xml:space="preserve"> </w:t>
      </w:r>
      <w:r w:rsidRPr="00B85ADE">
        <w:rPr>
          <w:color w:val="000000" w:themeColor="text1"/>
          <w:sz w:val="24"/>
          <w:szCs w:val="24"/>
          <w:lang w:val="uk-UA"/>
        </w:rPr>
        <w:t xml:space="preserve">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w:t>
      </w:r>
      <w:r w:rsidR="00B85ADE" w:rsidRPr="00B85ADE">
        <w:rPr>
          <w:color w:val="000000" w:themeColor="text1"/>
          <w:sz w:val="24"/>
          <w:szCs w:val="24"/>
          <w:lang w:val="uk-UA"/>
        </w:rPr>
        <w:t xml:space="preserve">р. </w:t>
      </w:r>
      <w:r w:rsidRPr="00B85ADE">
        <w:rPr>
          <w:color w:val="000000" w:themeColor="text1"/>
          <w:sz w:val="24"/>
          <w:szCs w:val="24"/>
          <w:lang w:val="uk-UA"/>
        </w:rPr>
        <w:t>№432 (зі змінами).</w:t>
      </w:r>
    </w:p>
    <w:p w14:paraId="4C5858D7" w14:textId="77777777" w:rsidR="00FD6721"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lastRenderedPageBreak/>
        <w:tab/>
      </w:r>
      <w:r w:rsidR="00FD6721" w:rsidRPr="00B85ADE">
        <w:rPr>
          <w:color w:val="000000" w:themeColor="text1"/>
          <w:sz w:val="24"/>
          <w:szCs w:val="24"/>
          <w:lang w:val="uk-UA"/>
        </w:rPr>
        <w:t xml:space="preserve">Покупець Об’єкта приватизації повинен відповідати вимогам, передбаченим у статті 8 Закону України «Про приватизацію державного і комунального майна». </w:t>
      </w:r>
    </w:p>
    <w:p w14:paraId="03A51794" w14:textId="3FDB129F" w:rsidR="00D7049C" w:rsidRPr="00B85ADE" w:rsidRDefault="00FD6721" w:rsidP="00FD6721">
      <w:pPr>
        <w:pStyle w:val="a8"/>
        <w:jc w:val="both"/>
        <w:rPr>
          <w:color w:val="000000" w:themeColor="text1"/>
          <w:sz w:val="24"/>
          <w:szCs w:val="24"/>
          <w:shd w:val="clear" w:color="auto" w:fill="FFFFFF"/>
          <w:lang w:val="uk-UA"/>
        </w:rPr>
      </w:pPr>
      <w:r w:rsidRPr="00B85ADE">
        <w:rPr>
          <w:color w:val="000000" w:themeColor="text1"/>
          <w:sz w:val="24"/>
          <w:szCs w:val="24"/>
          <w:lang w:val="uk-UA"/>
        </w:rPr>
        <w:t xml:space="preserve">            </w:t>
      </w:r>
      <w:r w:rsidR="00D7049C" w:rsidRPr="00B85ADE">
        <w:rPr>
          <w:color w:val="000000" w:themeColor="text1"/>
          <w:sz w:val="24"/>
          <w:szCs w:val="24"/>
          <w:lang w:val="uk-UA"/>
        </w:rPr>
        <w:t xml:space="preserve">Кінцевий </w:t>
      </w:r>
      <w:r w:rsidR="00D7049C" w:rsidRPr="00B85ADE">
        <w:rPr>
          <w:color w:val="000000" w:themeColor="text1"/>
          <w:sz w:val="24"/>
          <w:szCs w:val="24"/>
          <w:shd w:val="clear" w:color="auto" w:fill="FFFFFF"/>
          <w:lang w:val="uk-UA"/>
        </w:rPr>
        <w:t>строк подання заяви на участь в електронному аукціоні з умовами, без умов, із зниженням стартової ціни 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14:paraId="6F864D66" w14:textId="6D0CA629" w:rsidR="00D7049C"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t xml:space="preserve">             Кінцевий строк подання заяви на участь в аукціоні за методом покрокового зниження ціни та подальшого подання цінових пропозицій встановлюється ЕТС для кожного електронного аукціону окремо в проміжку часу з 16</w:t>
      </w:r>
      <w:r w:rsidR="00B85ADE" w:rsidRPr="00B85ADE">
        <w:rPr>
          <w:color w:val="000000" w:themeColor="text1"/>
          <w:sz w:val="24"/>
          <w:szCs w:val="24"/>
          <w:lang w:val="uk-UA"/>
        </w:rPr>
        <w:t>:</w:t>
      </w:r>
      <w:r w:rsidRPr="00B85ADE">
        <w:rPr>
          <w:color w:val="000000" w:themeColor="text1"/>
          <w:sz w:val="24"/>
          <w:szCs w:val="24"/>
          <w:lang w:val="uk-UA"/>
        </w:rPr>
        <w:t>15 до 16</w:t>
      </w:r>
      <w:r w:rsidR="00B85ADE" w:rsidRPr="00B85ADE">
        <w:rPr>
          <w:color w:val="000000" w:themeColor="text1"/>
          <w:sz w:val="24"/>
          <w:szCs w:val="24"/>
          <w:lang w:val="uk-UA"/>
        </w:rPr>
        <w:t>:</w:t>
      </w:r>
      <w:r w:rsidRPr="00B85ADE">
        <w:rPr>
          <w:color w:val="000000" w:themeColor="text1"/>
          <w:sz w:val="24"/>
          <w:szCs w:val="24"/>
          <w:lang w:val="uk-UA"/>
        </w:rPr>
        <w:t xml:space="preserve">45 години дня проведення електронного аукціону. </w:t>
      </w:r>
    </w:p>
    <w:p w14:paraId="0E542A95" w14:textId="6AFC991F" w:rsidR="00D7049C"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t xml:space="preserve">           </w:t>
      </w:r>
      <w:r w:rsidR="00FD6721" w:rsidRPr="00B85ADE">
        <w:rPr>
          <w:color w:val="000000" w:themeColor="text1"/>
          <w:sz w:val="24"/>
          <w:szCs w:val="24"/>
          <w:lang w:val="uk-UA"/>
        </w:rPr>
        <w:t xml:space="preserve">  </w:t>
      </w:r>
      <w:r w:rsidRPr="00B85ADE">
        <w:rPr>
          <w:color w:val="000000" w:themeColor="text1"/>
          <w:sz w:val="24"/>
          <w:szCs w:val="24"/>
          <w:lang w:val="uk-UA"/>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w:t>
      </w:r>
    </w:p>
    <w:p w14:paraId="4DF25897" w14:textId="327CE27E" w:rsidR="00D7049C"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t xml:space="preserve">           </w:t>
      </w:r>
      <w:r w:rsidR="00FD6721" w:rsidRPr="00B85ADE">
        <w:rPr>
          <w:color w:val="000000" w:themeColor="text1"/>
          <w:sz w:val="24"/>
          <w:szCs w:val="24"/>
          <w:lang w:val="uk-UA"/>
        </w:rPr>
        <w:t xml:space="preserve">  </w:t>
      </w:r>
      <w:r w:rsidRPr="00B85ADE">
        <w:rPr>
          <w:color w:val="000000" w:themeColor="text1"/>
          <w:sz w:val="24"/>
          <w:szCs w:val="24"/>
          <w:lang w:val="uk-UA"/>
        </w:rPr>
        <w:t xml:space="preserve">У разі якщо об’єкт, який пропонувався для продажу на аукціоні, не продано, проводиться повторний аукціон зі зниженням стартової ціни на 50 відсотків. </w:t>
      </w:r>
    </w:p>
    <w:p w14:paraId="653D771D" w14:textId="194F52E1" w:rsidR="00D7049C"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t xml:space="preserve">             У разі якщо об’єкт приватизації не продано на повторному аукціоні зі зниженням стартової ціни на 50 відсотків,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 встановленими статтею 22 Закону України «Про приватизацію державного і комунального майна», на 50 відсотків. 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w:t>
      </w:r>
      <w:r w:rsidR="00B85ADE" w:rsidRPr="00B85ADE">
        <w:rPr>
          <w:color w:val="000000" w:themeColor="text1"/>
          <w:sz w:val="24"/>
          <w:szCs w:val="24"/>
          <w:lang w:val="uk-UA"/>
        </w:rPr>
        <w:t>.</w:t>
      </w:r>
    </w:p>
    <w:p w14:paraId="020F80B6" w14:textId="77777777" w:rsidR="00D7049C" w:rsidRPr="00B85ADE" w:rsidRDefault="00D7049C" w:rsidP="00FD6721">
      <w:pPr>
        <w:pStyle w:val="a8"/>
        <w:jc w:val="both"/>
        <w:rPr>
          <w:color w:val="000000" w:themeColor="text1"/>
          <w:sz w:val="24"/>
          <w:szCs w:val="24"/>
          <w:lang w:val="uk-UA"/>
        </w:rPr>
      </w:pPr>
      <w:r w:rsidRPr="00B85ADE">
        <w:rPr>
          <w:color w:val="000000" w:themeColor="text1"/>
          <w:sz w:val="24"/>
          <w:szCs w:val="24"/>
          <w:lang w:val="uk-UA"/>
        </w:rPr>
        <w:t xml:space="preserve">            </w:t>
      </w:r>
    </w:p>
    <w:p w14:paraId="27C96C2F" w14:textId="77777777" w:rsidR="00D7049C" w:rsidRPr="00B85ADE" w:rsidRDefault="00D7049C" w:rsidP="00D7049C">
      <w:pPr>
        <w:pStyle w:val="a8"/>
        <w:rPr>
          <w:color w:val="000000" w:themeColor="text1"/>
          <w:sz w:val="24"/>
          <w:szCs w:val="24"/>
          <w:lang w:val="uk-UA"/>
        </w:rPr>
      </w:pPr>
      <w:r w:rsidRPr="00B85ADE">
        <w:rPr>
          <w:b/>
          <w:bCs/>
          <w:color w:val="000000" w:themeColor="text1"/>
          <w:sz w:val="24"/>
          <w:szCs w:val="24"/>
          <w:lang w:val="uk-UA"/>
        </w:rPr>
        <w:t>Стартова ціна об'єкта приватизації</w:t>
      </w:r>
      <w:r w:rsidRPr="00B85ADE">
        <w:rPr>
          <w:color w:val="000000" w:themeColor="text1"/>
          <w:sz w:val="24"/>
          <w:szCs w:val="24"/>
          <w:lang w:val="uk-UA"/>
        </w:rPr>
        <w:t xml:space="preserve"> (без ПДВ) для:</w:t>
      </w:r>
    </w:p>
    <w:p w14:paraId="7548050A" w14:textId="2E6D4632" w:rsidR="00D7049C" w:rsidRPr="00B85ADE" w:rsidRDefault="00D7049C" w:rsidP="00D7049C">
      <w:pPr>
        <w:pStyle w:val="a8"/>
        <w:rPr>
          <w:sz w:val="24"/>
          <w:szCs w:val="24"/>
          <w:lang w:val="uk-UA"/>
        </w:rPr>
      </w:pPr>
      <w:r w:rsidRPr="00B85ADE">
        <w:rPr>
          <w:sz w:val="24"/>
          <w:szCs w:val="24"/>
          <w:lang w:val="uk-UA"/>
        </w:rPr>
        <w:t xml:space="preserve">Аукціону з умовами – </w:t>
      </w:r>
      <w:r w:rsidR="00F35CFF" w:rsidRPr="00B85ADE">
        <w:rPr>
          <w:sz w:val="24"/>
          <w:szCs w:val="24"/>
          <w:lang w:val="uk-UA"/>
        </w:rPr>
        <w:t xml:space="preserve">227 607,00 </w:t>
      </w:r>
      <w:r w:rsidRPr="00B85ADE">
        <w:rPr>
          <w:sz w:val="24"/>
          <w:szCs w:val="24"/>
          <w:lang w:val="uk-UA"/>
        </w:rPr>
        <w:t>грн.</w:t>
      </w:r>
    </w:p>
    <w:p w14:paraId="66F649CA" w14:textId="132B4F71" w:rsidR="00D7049C" w:rsidRPr="00B85ADE" w:rsidRDefault="00D7049C" w:rsidP="00D7049C">
      <w:pPr>
        <w:pStyle w:val="a8"/>
        <w:rPr>
          <w:sz w:val="24"/>
          <w:szCs w:val="24"/>
          <w:lang w:val="uk-UA"/>
        </w:rPr>
      </w:pPr>
      <w:r w:rsidRPr="00B85ADE">
        <w:rPr>
          <w:sz w:val="24"/>
          <w:szCs w:val="24"/>
          <w:lang w:val="uk-UA"/>
        </w:rPr>
        <w:t xml:space="preserve">Аукціону зі зниженням стартової ціни – </w:t>
      </w:r>
      <w:r w:rsidR="00F35CFF" w:rsidRPr="00B85ADE">
        <w:rPr>
          <w:sz w:val="24"/>
          <w:szCs w:val="24"/>
          <w:lang w:val="uk-UA"/>
        </w:rPr>
        <w:t xml:space="preserve"> 113</w:t>
      </w:r>
      <w:r w:rsidR="00B85ADE" w:rsidRPr="00B85ADE">
        <w:rPr>
          <w:sz w:val="24"/>
          <w:szCs w:val="24"/>
          <w:lang w:val="uk-UA"/>
        </w:rPr>
        <w:t xml:space="preserve"> </w:t>
      </w:r>
      <w:r w:rsidR="00F35CFF" w:rsidRPr="00B85ADE">
        <w:rPr>
          <w:sz w:val="24"/>
          <w:szCs w:val="24"/>
          <w:lang w:val="uk-UA"/>
        </w:rPr>
        <w:t>803,50</w:t>
      </w:r>
      <w:r w:rsidRPr="00B85ADE">
        <w:rPr>
          <w:sz w:val="24"/>
          <w:szCs w:val="24"/>
          <w:lang w:val="uk-UA"/>
        </w:rPr>
        <w:t xml:space="preserve"> грн.</w:t>
      </w:r>
    </w:p>
    <w:p w14:paraId="1179BFA6" w14:textId="7F936362" w:rsidR="00D7049C" w:rsidRPr="00B85ADE" w:rsidRDefault="00D7049C" w:rsidP="00D7049C">
      <w:pPr>
        <w:pStyle w:val="a8"/>
        <w:rPr>
          <w:sz w:val="24"/>
          <w:szCs w:val="24"/>
          <w:lang w:val="uk-UA"/>
        </w:rPr>
      </w:pPr>
      <w:r w:rsidRPr="00B85ADE">
        <w:rPr>
          <w:sz w:val="24"/>
          <w:szCs w:val="24"/>
          <w:lang w:val="uk-UA"/>
        </w:rPr>
        <w:t xml:space="preserve">Аукціону за методом покрокового зниження стартової ціни і подальшого подання цінових пропозицій – </w:t>
      </w:r>
      <w:r w:rsidR="00F35CFF" w:rsidRPr="00B85ADE">
        <w:rPr>
          <w:sz w:val="24"/>
          <w:szCs w:val="24"/>
          <w:lang w:val="uk-UA"/>
        </w:rPr>
        <w:t>113</w:t>
      </w:r>
      <w:r w:rsidR="00B85ADE" w:rsidRPr="00B85ADE">
        <w:rPr>
          <w:sz w:val="24"/>
          <w:szCs w:val="24"/>
          <w:lang w:val="uk-UA"/>
        </w:rPr>
        <w:t xml:space="preserve"> </w:t>
      </w:r>
      <w:r w:rsidR="00F35CFF" w:rsidRPr="00B85ADE">
        <w:rPr>
          <w:sz w:val="24"/>
          <w:szCs w:val="24"/>
          <w:lang w:val="uk-UA"/>
        </w:rPr>
        <w:t xml:space="preserve">803,50 </w:t>
      </w:r>
      <w:r w:rsidRPr="00B85ADE">
        <w:rPr>
          <w:sz w:val="24"/>
          <w:szCs w:val="24"/>
          <w:lang w:val="uk-UA"/>
        </w:rPr>
        <w:t xml:space="preserve"> грн.</w:t>
      </w:r>
    </w:p>
    <w:p w14:paraId="06BA010D" w14:textId="77777777" w:rsidR="00D7049C" w:rsidRPr="00E37E4D" w:rsidRDefault="00D7049C" w:rsidP="00D7049C">
      <w:pPr>
        <w:pStyle w:val="a8"/>
        <w:rPr>
          <w:sz w:val="24"/>
          <w:szCs w:val="24"/>
          <w:highlight w:val="yellow"/>
          <w:lang w:val="uk-UA"/>
        </w:rPr>
      </w:pPr>
    </w:p>
    <w:p w14:paraId="28C6F69D" w14:textId="77777777" w:rsidR="00D7049C" w:rsidRPr="00FA6B32" w:rsidRDefault="00D7049C" w:rsidP="00D7049C">
      <w:pPr>
        <w:pStyle w:val="a8"/>
        <w:rPr>
          <w:sz w:val="24"/>
          <w:szCs w:val="24"/>
          <w:lang w:val="uk-UA"/>
        </w:rPr>
      </w:pPr>
      <w:r w:rsidRPr="00FA6B32">
        <w:rPr>
          <w:b/>
          <w:bCs/>
          <w:sz w:val="24"/>
          <w:szCs w:val="24"/>
          <w:lang w:val="uk-UA"/>
        </w:rPr>
        <w:t>Розмір гарантійного внеску</w:t>
      </w:r>
      <w:r w:rsidRPr="00FA6B32">
        <w:rPr>
          <w:sz w:val="24"/>
          <w:szCs w:val="24"/>
          <w:lang w:val="uk-UA"/>
        </w:rPr>
        <w:t xml:space="preserve"> (20% від стартової ціни) для:</w:t>
      </w:r>
    </w:p>
    <w:p w14:paraId="73EFA2EC" w14:textId="6FDC41D2" w:rsidR="00D7049C" w:rsidRPr="00FA6B32" w:rsidRDefault="00D7049C" w:rsidP="00D7049C">
      <w:pPr>
        <w:pStyle w:val="a8"/>
        <w:rPr>
          <w:sz w:val="24"/>
          <w:szCs w:val="24"/>
          <w:lang w:val="uk-UA"/>
        </w:rPr>
      </w:pPr>
      <w:r w:rsidRPr="00FA6B32">
        <w:rPr>
          <w:sz w:val="24"/>
          <w:szCs w:val="24"/>
          <w:lang w:val="uk-UA"/>
        </w:rPr>
        <w:t xml:space="preserve">Аукціону з умовами – </w:t>
      </w:r>
      <w:r w:rsidR="001C6EF9" w:rsidRPr="00FA6B32">
        <w:rPr>
          <w:sz w:val="24"/>
          <w:szCs w:val="24"/>
          <w:lang w:val="uk-UA"/>
        </w:rPr>
        <w:t>45 521,40</w:t>
      </w:r>
      <w:r w:rsidRPr="00FA6B32">
        <w:rPr>
          <w:sz w:val="24"/>
          <w:szCs w:val="24"/>
          <w:lang w:val="uk-UA"/>
        </w:rPr>
        <w:t xml:space="preserve"> грн.</w:t>
      </w:r>
    </w:p>
    <w:p w14:paraId="4B4A3949" w14:textId="5276C65F" w:rsidR="00D7049C" w:rsidRPr="00FA6B32" w:rsidRDefault="00D7049C" w:rsidP="00D7049C">
      <w:pPr>
        <w:pStyle w:val="a8"/>
        <w:rPr>
          <w:sz w:val="24"/>
          <w:szCs w:val="24"/>
          <w:lang w:val="uk-UA"/>
        </w:rPr>
      </w:pPr>
      <w:r w:rsidRPr="00FA6B32">
        <w:rPr>
          <w:sz w:val="24"/>
          <w:szCs w:val="24"/>
          <w:lang w:val="uk-UA"/>
        </w:rPr>
        <w:t xml:space="preserve">Аукціону зі зниженням стартової ціни – </w:t>
      </w:r>
      <w:r w:rsidR="00272B1F" w:rsidRPr="00FA6B32">
        <w:rPr>
          <w:sz w:val="24"/>
          <w:szCs w:val="24"/>
          <w:lang w:val="uk-UA"/>
        </w:rPr>
        <w:t>22 76</w:t>
      </w:r>
      <w:r w:rsidR="00B85ADE" w:rsidRPr="00FA6B32">
        <w:rPr>
          <w:sz w:val="24"/>
          <w:szCs w:val="24"/>
          <w:lang w:val="uk-UA"/>
        </w:rPr>
        <w:t>0</w:t>
      </w:r>
      <w:r w:rsidR="00272B1F" w:rsidRPr="00FA6B32">
        <w:rPr>
          <w:sz w:val="24"/>
          <w:szCs w:val="24"/>
          <w:lang w:val="uk-UA"/>
        </w:rPr>
        <w:t>,</w:t>
      </w:r>
      <w:r w:rsidR="00B85ADE" w:rsidRPr="00FA6B32">
        <w:rPr>
          <w:sz w:val="24"/>
          <w:szCs w:val="24"/>
          <w:lang w:val="uk-UA"/>
        </w:rPr>
        <w:t>70</w:t>
      </w:r>
      <w:r w:rsidRPr="00FA6B32">
        <w:rPr>
          <w:sz w:val="24"/>
          <w:szCs w:val="24"/>
          <w:lang w:val="uk-UA"/>
        </w:rPr>
        <w:t xml:space="preserve"> грн.</w:t>
      </w:r>
    </w:p>
    <w:p w14:paraId="7984819A" w14:textId="450955A1" w:rsidR="00D7049C" w:rsidRPr="00FA6B32" w:rsidRDefault="00D7049C" w:rsidP="00D7049C">
      <w:pPr>
        <w:pStyle w:val="a8"/>
        <w:rPr>
          <w:sz w:val="24"/>
          <w:szCs w:val="24"/>
          <w:lang w:val="uk-UA"/>
        </w:rPr>
      </w:pPr>
      <w:r w:rsidRPr="00FA6B32">
        <w:rPr>
          <w:sz w:val="24"/>
          <w:szCs w:val="24"/>
          <w:lang w:val="uk-UA"/>
        </w:rPr>
        <w:t xml:space="preserve">Аукціону за методом покрокового зниження стартової ціни і подальшого подання цінових пропозицій – </w:t>
      </w:r>
      <w:r w:rsidR="00272B1F" w:rsidRPr="00FA6B32">
        <w:rPr>
          <w:sz w:val="24"/>
          <w:szCs w:val="24"/>
          <w:lang w:val="uk-UA"/>
        </w:rPr>
        <w:t>22 76</w:t>
      </w:r>
      <w:r w:rsidR="00FA6B32" w:rsidRPr="00FA6B32">
        <w:rPr>
          <w:sz w:val="24"/>
          <w:szCs w:val="24"/>
          <w:lang w:val="uk-UA"/>
        </w:rPr>
        <w:t>0</w:t>
      </w:r>
      <w:r w:rsidR="00272B1F" w:rsidRPr="00FA6B32">
        <w:rPr>
          <w:sz w:val="24"/>
          <w:szCs w:val="24"/>
          <w:lang w:val="uk-UA"/>
        </w:rPr>
        <w:t>,</w:t>
      </w:r>
      <w:r w:rsidR="00FA6B32" w:rsidRPr="00FA6B32">
        <w:rPr>
          <w:sz w:val="24"/>
          <w:szCs w:val="24"/>
          <w:lang w:val="uk-UA"/>
        </w:rPr>
        <w:t>7</w:t>
      </w:r>
      <w:r w:rsidR="00272B1F" w:rsidRPr="00FA6B32">
        <w:rPr>
          <w:sz w:val="24"/>
          <w:szCs w:val="24"/>
          <w:lang w:val="uk-UA"/>
        </w:rPr>
        <w:t xml:space="preserve">0 </w:t>
      </w:r>
      <w:r w:rsidRPr="00FA6B32">
        <w:rPr>
          <w:sz w:val="24"/>
          <w:szCs w:val="24"/>
          <w:lang w:val="uk-UA"/>
        </w:rPr>
        <w:t>грн.</w:t>
      </w:r>
    </w:p>
    <w:p w14:paraId="6B6CFA36" w14:textId="77777777" w:rsidR="00D7049C" w:rsidRPr="00E37E4D" w:rsidRDefault="00D7049C" w:rsidP="00D7049C">
      <w:pPr>
        <w:pStyle w:val="a8"/>
        <w:rPr>
          <w:sz w:val="24"/>
          <w:szCs w:val="24"/>
          <w:highlight w:val="yellow"/>
          <w:lang w:val="uk-UA"/>
        </w:rPr>
      </w:pPr>
    </w:p>
    <w:p w14:paraId="4EC7E0D4" w14:textId="287E81C5" w:rsidR="00D7049C" w:rsidRPr="00FA6B32" w:rsidRDefault="00D7049C" w:rsidP="00FA6B32">
      <w:pPr>
        <w:pStyle w:val="a8"/>
        <w:jc w:val="both"/>
        <w:rPr>
          <w:sz w:val="24"/>
          <w:szCs w:val="24"/>
          <w:lang w:val="uk-UA"/>
        </w:rPr>
      </w:pPr>
      <w:r w:rsidRPr="00FA6B32">
        <w:rPr>
          <w:b/>
          <w:bCs/>
          <w:sz w:val="24"/>
          <w:szCs w:val="24"/>
          <w:lang w:val="uk-UA"/>
        </w:rPr>
        <w:t>Розмір реєстраційного внеску</w:t>
      </w:r>
      <w:r w:rsidRPr="00FA6B32">
        <w:rPr>
          <w:sz w:val="24"/>
          <w:szCs w:val="24"/>
          <w:lang w:val="uk-UA"/>
        </w:rPr>
        <w:t xml:space="preserve"> (оплата за реєстрацію заяви на участь в аукціоні): 1</w:t>
      </w:r>
      <w:r w:rsidR="00FA6B32">
        <w:rPr>
          <w:sz w:val="24"/>
          <w:szCs w:val="24"/>
          <w:lang w:val="uk-UA"/>
        </w:rPr>
        <w:t xml:space="preserve"> </w:t>
      </w:r>
      <w:r w:rsidRPr="00FA6B32">
        <w:rPr>
          <w:sz w:val="24"/>
          <w:szCs w:val="24"/>
          <w:lang w:val="uk-UA"/>
        </w:rPr>
        <w:t xml:space="preserve">420 грн., </w:t>
      </w:r>
      <w:r w:rsidR="00FD6721" w:rsidRPr="00FA6B32">
        <w:rPr>
          <w:sz w:val="24"/>
          <w:szCs w:val="24"/>
          <w:lang w:val="uk-UA"/>
        </w:rPr>
        <w:t>щ</w:t>
      </w:r>
      <w:r w:rsidRPr="00FA6B32">
        <w:rPr>
          <w:sz w:val="24"/>
          <w:szCs w:val="24"/>
          <w:lang w:val="uk-UA"/>
        </w:rPr>
        <w:t>о становить 0.2 мінімальної заробітної плати станом на 1 січня поточного року.</w:t>
      </w:r>
    </w:p>
    <w:p w14:paraId="6508FE8E" w14:textId="77777777" w:rsidR="00D7049C" w:rsidRPr="00E37E4D" w:rsidRDefault="00D7049C" w:rsidP="00D7049C">
      <w:pPr>
        <w:pStyle w:val="a8"/>
        <w:rPr>
          <w:sz w:val="24"/>
          <w:szCs w:val="24"/>
          <w:highlight w:val="yellow"/>
          <w:lang w:val="uk-UA"/>
        </w:rPr>
      </w:pPr>
    </w:p>
    <w:p w14:paraId="251A69C0" w14:textId="0E031D0F" w:rsidR="00D7049C" w:rsidRPr="00FA6B32" w:rsidRDefault="00D7049C" w:rsidP="00D7049C">
      <w:pPr>
        <w:pStyle w:val="a8"/>
        <w:rPr>
          <w:sz w:val="24"/>
          <w:szCs w:val="24"/>
          <w:lang w:val="uk-UA"/>
        </w:rPr>
      </w:pPr>
      <w:r w:rsidRPr="00FA6B32">
        <w:rPr>
          <w:b/>
          <w:bCs/>
          <w:sz w:val="24"/>
          <w:szCs w:val="24"/>
          <w:lang w:val="uk-UA"/>
        </w:rPr>
        <w:t>Мінімальний крок аукціону</w:t>
      </w:r>
      <w:r w:rsidR="00FA6B32" w:rsidRPr="00FA6B32">
        <w:rPr>
          <w:sz w:val="24"/>
          <w:szCs w:val="24"/>
          <w:lang w:val="uk-UA"/>
        </w:rPr>
        <w:t xml:space="preserve"> – </w:t>
      </w:r>
      <w:r w:rsidRPr="00FA6B32">
        <w:rPr>
          <w:sz w:val="24"/>
          <w:szCs w:val="24"/>
          <w:lang w:val="uk-UA"/>
        </w:rPr>
        <w:t>1</w:t>
      </w:r>
      <w:r w:rsidR="00FA6B32" w:rsidRPr="00FA6B32">
        <w:rPr>
          <w:sz w:val="24"/>
          <w:szCs w:val="24"/>
          <w:lang w:val="uk-UA"/>
        </w:rPr>
        <w:t xml:space="preserve"> </w:t>
      </w:r>
      <w:r w:rsidRPr="00FA6B32">
        <w:rPr>
          <w:sz w:val="24"/>
          <w:szCs w:val="24"/>
          <w:lang w:val="uk-UA"/>
        </w:rPr>
        <w:t>% від стартової ціни об'єкта приватизації:</w:t>
      </w:r>
    </w:p>
    <w:p w14:paraId="0157AE44" w14:textId="18453AAF" w:rsidR="00D7049C" w:rsidRPr="00FA6B32" w:rsidRDefault="00D7049C" w:rsidP="00D7049C">
      <w:pPr>
        <w:pStyle w:val="a8"/>
        <w:rPr>
          <w:sz w:val="24"/>
          <w:szCs w:val="24"/>
          <w:lang w:val="uk-UA"/>
        </w:rPr>
      </w:pPr>
      <w:r w:rsidRPr="00FA6B32">
        <w:rPr>
          <w:sz w:val="24"/>
          <w:szCs w:val="24"/>
          <w:lang w:val="uk-UA"/>
        </w:rPr>
        <w:t xml:space="preserve">Аукціону з умовами – </w:t>
      </w:r>
      <w:r w:rsidR="00272B1F" w:rsidRPr="00FA6B32">
        <w:rPr>
          <w:sz w:val="24"/>
          <w:szCs w:val="24"/>
          <w:lang w:val="uk-UA"/>
        </w:rPr>
        <w:t>2</w:t>
      </w:r>
      <w:r w:rsidR="00FA6B32" w:rsidRPr="00FA6B32">
        <w:rPr>
          <w:sz w:val="24"/>
          <w:szCs w:val="24"/>
          <w:lang w:val="uk-UA"/>
        </w:rPr>
        <w:t xml:space="preserve"> </w:t>
      </w:r>
      <w:r w:rsidR="00272B1F" w:rsidRPr="00FA6B32">
        <w:rPr>
          <w:sz w:val="24"/>
          <w:szCs w:val="24"/>
          <w:lang w:val="uk-UA"/>
        </w:rPr>
        <w:t>276,07</w:t>
      </w:r>
      <w:r w:rsidRPr="00FA6B32">
        <w:rPr>
          <w:sz w:val="24"/>
          <w:szCs w:val="24"/>
          <w:lang w:val="uk-UA"/>
        </w:rPr>
        <w:t xml:space="preserve"> грн.</w:t>
      </w:r>
    </w:p>
    <w:p w14:paraId="1BC50D12" w14:textId="32E9166E" w:rsidR="00D7049C" w:rsidRPr="00FA6B32" w:rsidRDefault="00D7049C" w:rsidP="00D7049C">
      <w:pPr>
        <w:pStyle w:val="a8"/>
        <w:rPr>
          <w:sz w:val="24"/>
          <w:szCs w:val="24"/>
          <w:lang w:val="uk-UA"/>
        </w:rPr>
      </w:pPr>
      <w:r w:rsidRPr="00FA6B32">
        <w:rPr>
          <w:sz w:val="24"/>
          <w:szCs w:val="24"/>
          <w:lang w:val="uk-UA"/>
        </w:rPr>
        <w:t xml:space="preserve">Аукціону зі зниженням стартової ціни – </w:t>
      </w:r>
      <w:r w:rsidR="00272B1F" w:rsidRPr="00FA6B32">
        <w:rPr>
          <w:sz w:val="24"/>
          <w:szCs w:val="24"/>
          <w:lang w:val="uk-UA"/>
        </w:rPr>
        <w:t>1</w:t>
      </w:r>
      <w:r w:rsidR="00FA6B32" w:rsidRPr="00FA6B32">
        <w:rPr>
          <w:sz w:val="24"/>
          <w:szCs w:val="24"/>
          <w:lang w:val="uk-UA"/>
        </w:rPr>
        <w:t xml:space="preserve"> </w:t>
      </w:r>
      <w:r w:rsidR="00272B1F" w:rsidRPr="00FA6B32">
        <w:rPr>
          <w:sz w:val="24"/>
          <w:szCs w:val="24"/>
          <w:lang w:val="uk-UA"/>
        </w:rPr>
        <w:t>138,04</w:t>
      </w:r>
      <w:r w:rsidRPr="00FA6B32">
        <w:rPr>
          <w:sz w:val="24"/>
          <w:szCs w:val="24"/>
          <w:lang w:val="uk-UA"/>
        </w:rPr>
        <w:t xml:space="preserve"> грн.</w:t>
      </w:r>
    </w:p>
    <w:p w14:paraId="34B51E1E" w14:textId="77777777" w:rsidR="00FA6B32" w:rsidRPr="00FA6B32" w:rsidRDefault="00D7049C" w:rsidP="00D7049C">
      <w:pPr>
        <w:pStyle w:val="a8"/>
        <w:rPr>
          <w:sz w:val="24"/>
          <w:szCs w:val="24"/>
          <w:lang w:val="uk-UA"/>
        </w:rPr>
      </w:pPr>
      <w:r w:rsidRPr="00FA6B32">
        <w:rPr>
          <w:sz w:val="24"/>
          <w:szCs w:val="24"/>
          <w:lang w:val="uk-UA"/>
        </w:rPr>
        <w:t xml:space="preserve">Аукціону за методом покрокового зниження стартової ціни і подальшого подання цінових пропозицій – </w:t>
      </w:r>
      <w:r w:rsidR="00272B1F" w:rsidRPr="00FA6B32">
        <w:rPr>
          <w:sz w:val="24"/>
          <w:szCs w:val="24"/>
          <w:lang w:val="uk-UA"/>
        </w:rPr>
        <w:t>1</w:t>
      </w:r>
      <w:r w:rsidR="00FA6B32" w:rsidRPr="00FA6B32">
        <w:rPr>
          <w:sz w:val="24"/>
          <w:szCs w:val="24"/>
          <w:lang w:val="uk-UA"/>
        </w:rPr>
        <w:t xml:space="preserve"> </w:t>
      </w:r>
      <w:r w:rsidR="00272B1F" w:rsidRPr="00FA6B32">
        <w:rPr>
          <w:sz w:val="24"/>
          <w:szCs w:val="24"/>
          <w:lang w:val="uk-UA"/>
        </w:rPr>
        <w:t>138,04</w:t>
      </w:r>
      <w:r w:rsidRPr="00FA6B32">
        <w:rPr>
          <w:sz w:val="24"/>
          <w:szCs w:val="24"/>
          <w:lang w:val="uk-UA"/>
        </w:rPr>
        <w:t xml:space="preserve"> грн. </w:t>
      </w:r>
    </w:p>
    <w:p w14:paraId="71931F03" w14:textId="449574F8" w:rsidR="00D7049C" w:rsidRPr="00FA6B32" w:rsidRDefault="00D7049C" w:rsidP="00D7049C">
      <w:pPr>
        <w:pStyle w:val="a8"/>
        <w:rPr>
          <w:sz w:val="24"/>
          <w:szCs w:val="24"/>
          <w:lang w:val="uk-UA"/>
        </w:rPr>
      </w:pPr>
      <w:r w:rsidRPr="00FA6B32">
        <w:rPr>
          <w:sz w:val="24"/>
          <w:szCs w:val="24"/>
          <w:lang w:val="uk-UA"/>
        </w:rPr>
        <w:t xml:space="preserve">Кількість кроків – 2. </w:t>
      </w:r>
    </w:p>
    <w:p w14:paraId="3419B9A1" w14:textId="77777777" w:rsidR="00D7049C" w:rsidRPr="00FA6B32" w:rsidRDefault="00D7049C" w:rsidP="00D7049C">
      <w:pPr>
        <w:pStyle w:val="a8"/>
        <w:rPr>
          <w:sz w:val="24"/>
          <w:szCs w:val="24"/>
          <w:lang w:val="uk-UA"/>
        </w:rPr>
      </w:pPr>
    </w:p>
    <w:p w14:paraId="0619D977" w14:textId="21742CC7" w:rsidR="00D7049C" w:rsidRDefault="00D7049C" w:rsidP="00D7049C">
      <w:pPr>
        <w:pStyle w:val="a8"/>
        <w:rPr>
          <w:b/>
          <w:bCs/>
          <w:sz w:val="24"/>
          <w:szCs w:val="24"/>
          <w:lang w:val="uk-UA"/>
        </w:rPr>
      </w:pPr>
      <w:r w:rsidRPr="00FA6B32">
        <w:rPr>
          <w:b/>
          <w:bCs/>
          <w:sz w:val="24"/>
          <w:szCs w:val="24"/>
          <w:lang w:val="uk-UA"/>
        </w:rPr>
        <w:t>Додаткові умови продажу:</w:t>
      </w:r>
    </w:p>
    <w:p w14:paraId="5D948431" w14:textId="18126407" w:rsidR="00257D4F" w:rsidRPr="003337EF" w:rsidRDefault="00257D4F" w:rsidP="00EE1EBA">
      <w:pPr>
        <w:shd w:val="clear" w:color="auto" w:fill="FFFFFF"/>
        <w:spacing w:after="0" w:line="240" w:lineRule="auto"/>
        <w:ind w:firstLine="450"/>
        <w:jc w:val="both"/>
        <w:rPr>
          <w:rFonts w:ascii="Times New Roman" w:eastAsia="Times New Roman" w:hAnsi="Times New Roman" w:cs="Times New Roman"/>
          <w:sz w:val="24"/>
          <w:szCs w:val="24"/>
          <w:lang w:val="uk-UA"/>
        </w:rPr>
      </w:pPr>
      <w:r w:rsidRPr="003337EF">
        <w:rPr>
          <w:rFonts w:ascii="Times New Roman" w:eastAsia="Times New Roman" w:hAnsi="Times New Roman" w:cs="Times New Roman"/>
          <w:sz w:val="24"/>
          <w:szCs w:val="24"/>
          <w:lang w:val="uk-UA"/>
        </w:rPr>
        <w:t>Покупець бере на себе:</w:t>
      </w:r>
    </w:p>
    <w:p w14:paraId="3E52EEE3" w14:textId="0D55563E" w:rsidR="00EE1EBA" w:rsidRPr="003337EF" w:rsidRDefault="00257D4F" w:rsidP="00EE1EBA">
      <w:pPr>
        <w:shd w:val="clear" w:color="auto" w:fill="FFFFFF"/>
        <w:spacing w:after="0" w:line="240" w:lineRule="auto"/>
        <w:ind w:firstLine="450"/>
        <w:jc w:val="both"/>
        <w:rPr>
          <w:rFonts w:ascii="Times New Roman" w:eastAsia="Times New Roman" w:hAnsi="Times New Roman"/>
          <w:sz w:val="24"/>
          <w:szCs w:val="24"/>
          <w:lang w:val="uk-UA"/>
        </w:rPr>
      </w:pPr>
      <w:r w:rsidRPr="003337EF">
        <w:rPr>
          <w:rFonts w:ascii="Times New Roman" w:eastAsia="Times New Roman" w:hAnsi="Times New Roman"/>
          <w:sz w:val="24"/>
          <w:szCs w:val="24"/>
          <w:lang w:val="uk-UA"/>
        </w:rPr>
        <w:t xml:space="preserve">- </w:t>
      </w:r>
      <w:r w:rsidR="00EE1EBA" w:rsidRPr="003337EF">
        <w:rPr>
          <w:rFonts w:ascii="Times New Roman" w:eastAsia="Times New Roman" w:hAnsi="Times New Roman"/>
          <w:sz w:val="24"/>
          <w:szCs w:val="24"/>
          <w:lang w:val="uk-UA"/>
        </w:rPr>
        <w:t xml:space="preserve">відшкодування витрат </w:t>
      </w:r>
      <w:r w:rsidR="00EE1EBA" w:rsidRPr="003337EF">
        <w:rPr>
          <w:rFonts w:ascii="Times New Roman" w:hAnsi="Times New Roman"/>
          <w:sz w:val="24"/>
          <w:szCs w:val="24"/>
          <w:lang w:val="uk-UA"/>
        </w:rPr>
        <w:t>пов’язан</w:t>
      </w:r>
      <w:r w:rsidRPr="003337EF">
        <w:rPr>
          <w:rFonts w:ascii="Times New Roman" w:hAnsi="Times New Roman"/>
          <w:sz w:val="24"/>
          <w:szCs w:val="24"/>
          <w:lang w:val="uk-UA"/>
        </w:rPr>
        <w:t>их</w:t>
      </w:r>
      <w:r w:rsidR="00EE1EBA" w:rsidRPr="003337EF">
        <w:rPr>
          <w:rFonts w:ascii="Times New Roman" w:hAnsi="Times New Roman"/>
          <w:sz w:val="24"/>
          <w:szCs w:val="24"/>
          <w:lang w:val="uk-UA"/>
        </w:rPr>
        <w:t xml:space="preserve"> з підготовкою об’єкта приватизації до продажу </w:t>
      </w:r>
      <w:r w:rsidRPr="003337EF">
        <w:rPr>
          <w:rFonts w:ascii="Times New Roman" w:hAnsi="Times New Roman"/>
          <w:sz w:val="24"/>
          <w:szCs w:val="24"/>
          <w:lang w:val="uk-UA"/>
        </w:rPr>
        <w:t>(</w:t>
      </w:r>
      <w:r w:rsidR="00EE1EBA" w:rsidRPr="003337EF">
        <w:rPr>
          <w:rFonts w:ascii="Times New Roman" w:eastAsia="Times New Roman" w:hAnsi="Times New Roman"/>
          <w:sz w:val="24"/>
          <w:szCs w:val="24"/>
          <w:lang w:val="uk-UA"/>
        </w:rPr>
        <w:t xml:space="preserve">надання послуг з проведення незалежної оцінки об’єкта приватизації та </w:t>
      </w:r>
      <w:r w:rsidR="00EE1EBA" w:rsidRPr="003337EF">
        <w:rPr>
          <w:rFonts w:ascii="Times New Roman" w:hAnsi="Times New Roman"/>
          <w:sz w:val="24"/>
          <w:szCs w:val="24"/>
          <w:lang w:val="uk-UA"/>
        </w:rPr>
        <w:t xml:space="preserve">послуг з рецензування звіту про оцінку об’єкта </w:t>
      </w:r>
      <w:r w:rsidR="00EE1EBA" w:rsidRPr="003337EF">
        <w:rPr>
          <w:rFonts w:ascii="Times New Roman" w:eastAsia="Times New Roman" w:hAnsi="Times New Roman"/>
          <w:sz w:val="24"/>
          <w:szCs w:val="24"/>
          <w:lang w:val="uk-UA"/>
        </w:rPr>
        <w:t>у розмірі 5</w:t>
      </w:r>
      <w:r w:rsidR="00FA6B32" w:rsidRPr="003337EF">
        <w:rPr>
          <w:rFonts w:ascii="Times New Roman" w:eastAsia="Times New Roman" w:hAnsi="Times New Roman"/>
          <w:sz w:val="24"/>
          <w:szCs w:val="24"/>
          <w:lang w:val="uk-UA"/>
        </w:rPr>
        <w:t xml:space="preserve"> </w:t>
      </w:r>
      <w:r w:rsidR="00EE1EBA" w:rsidRPr="003337EF">
        <w:rPr>
          <w:rFonts w:ascii="Times New Roman" w:eastAsia="Times New Roman" w:hAnsi="Times New Roman"/>
          <w:sz w:val="24"/>
          <w:szCs w:val="24"/>
          <w:lang w:val="uk-UA"/>
        </w:rPr>
        <w:t>000,00 грн</w:t>
      </w:r>
      <w:r w:rsidR="00FA6B32" w:rsidRPr="003337EF">
        <w:rPr>
          <w:rFonts w:ascii="Times New Roman" w:eastAsia="Times New Roman" w:hAnsi="Times New Roman"/>
          <w:sz w:val="24"/>
          <w:szCs w:val="24"/>
          <w:lang w:val="uk-UA"/>
        </w:rPr>
        <w:t>.</w:t>
      </w:r>
      <w:r w:rsidR="003337EF" w:rsidRPr="003337EF">
        <w:rPr>
          <w:rFonts w:ascii="Times New Roman" w:eastAsia="Times New Roman" w:hAnsi="Times New Roman"/>
          <w:sz w:val="24"/>
          <w:szCs w:val="24"/>
          <w:lang w:val="uk-UA"/>
        </w:rPr>
        <w:t>)</w:t>
      </w:r>
      <w:r w:rsidR="00EE1EBA" w:rsidRPr="003337EF">
        <w:rPr>
          <w:rFonts w:ascii="Times New Roman" w:eastAsia="Times New Roman" w:hAnsi="Times New Roman"/>
          <w:sz w:val="24"/>
          <w:szCs w:val="24"/>
          <w:lang w:val="uk-UA"/>
        </w:rPr>
        <w:t xml:space="preserve"> протягом </w:t>
      </w:r>
      <w:r w:rsidR="00EE1EBA" w:rsidRPr="003337EF">
        <w:rPr>
          <w:rFonts w:ascii="Times New Roman" w:eastAsia="Times New Roman" w:hAnsi="Times New Roman"/>
          <w:b/>
          <w:bCs/>
          <w:sz w:val="24"/>
          <w:szCs w:val="24"/>
          <w:lang w:val="uk-UA"/>
        </w:rPr>
        <w:t>20 робочих днів</w:t>
      </w:r>
      <w:r w:rsidR="00EE1EBA" w:rsidRPr="003337EF">
        <w:rPr>
          <w:rFonts w:ascii="Times New Roman" w:eastAsia="Times New Roman" w:hAnsi="Times New Roman"/>
          <w:sz w:val="24"/>
          <w:szCs w:val="24"/>
          <w:lang w:val="uk-UA"/>
        </w:rPr>
        <w:t xml:space="preserve"> з дня, що настає за днем формування протоколу про результати електронного аукціону</w:t>
      </w:r>
      <w:r w:rsidR="00427E5D" w:rsidRPr="003337EF">
        <w:rPr>
          <w:rFonts w:ascii="Times New Roman" w:eastAsia="Times New Roman" w:hAnsi="Times New Roman"/>
          <w:sz w:val="24"/>
          <w:szCs w:val="24"/>
          <w:lang w:val="uk-UA"/>
        </w:rPr>
        <w:t>;</w:t>
      </w:r>
    </w:p>
    <w:p w14:paraId="1969F0F1" w14:textId="34490763" w:rsidR="00EE1EBA" w:rsidRPr="003337EF" w:rsidRDefault="00EE1EBA" w:rsidP="00EE1EBA">
      <w:pPr>
        <w:shd w:val="clear" w:color="auto" w:fill="FFFFFF"/>
        <w:spacing w:after="0" w:line="240" w:lineRule="auto"/>
        <w:ind w:firstLine="450"/>
        <w:jc w:val="both"/>
        <w:rPr>
          <w:rFonts w:ascii="Times New Roman" w:eastAsia="Times New Roman" w:hAnsi="Times New Roman"/>
          <w:sz w:val="24"/>
          <w:szCs w:val="24"/>
          <w:lang w:val="uk-UA"/>
        </w:rPr>
      </w:pPr>
      <w:r w:rsidRPr="003337EF">
        <w:rPr>
          <w:rFonts w:ascii="Times New Roman" w:eastAsia="Times New Roman" w:hAnsi="Times New Roman"/>
          <w:sz w:val="24"/>
          <w:szCs w:val="24"/>
          <w:lang w:val="uk-UA"/>
        </w:rPr>
        <w:lastRenderedPageBreak/>
        <w:t xml:space="preserve">- відшкодування витрат з виготовлення технічної документації у розмірі 2000,00 грн протягом </w:t>
      </w:r>
      <w:r w:rsidRPr="003337EF">
        <w:rPr>
          <w:rFonts w:ascii="Times New Roman" w:eastAsia="Times New Roman" w:hAnsi="Times New Roman"/>
          <w:b/>
          <w:bCs/>
          <w:sz w:val="24"/>
          <w:szCs w:val="24"/>
          <w:lang w:val="uk-UA"/>
        </w:rPr>
        <w:t>20 робочих днів</w:t>
      </w:r>
      <w:r w:rsidRPr="003337EF">
        <w:rPr>
          <w:rFonts w:ascii="Times New Roman" w:eastAsia="Times New Roman" w:hAnsi="Times New Roman"/>
          <w:sz w:val="24"/>
          <w:szCs w:val="24"/>
          <w:lang w:val="uk-UA"/>
        </w:rPr>
        <w:t xml:space="preserve"> з дня, що настає за днем формування протоколу про результати електронного аукціону</w:t>
      </w:r>
      <w:r w:rsidR="00427E5D" w:rsidRPr="003337EF">
        <w:rPr>
          <w:rFonts w:ascii="Times New Roman" w:eastAsia="Times New Roman" w:hAnsi="Times New Roman"/>
          <w:sz w:val="24"/>
          <w:szCs w:val="24"/>
          <w:lang w:val="uk-UA"/>
        </w:rPr>
        <w:t>;</w:t>
      </w:r>
    </w:p>
    <w:p w14:paraId="0EA34A6B" w14:textId="3936338A" w:rsidR="00EE1EBA" w:rsidRPr="003337EF" w:rsidRDefault="00427E5D" w:rsidP="00427E5D">
      <w:pPr>
        <w:shd w:val="clear" w:color="auto" w:fill="FFFFFF"/>
        <w:spacing w:after="0" w:line="240" w:lineRule="auto"/>
        <w:ind w:firstLine="450"/>
        <w:jc w:val="both"/>
        <w:rPr>
          <w:rFonts w:ascii="Times New Roman" w:eastAsia="Times New Roman" w:hAnsi="Times New Roman" w:cs="Times New Roman"/>
          <w:sz w:val="24"/>
          <w:szCs w:val="24"/>
          <w:lang w:val="uk-UA"/>
        </w:rPr>
      </w:pPr>
      <w:r w:rsidRPr="003337EF">
        <w:rPr>
          <w:rFonts w:ascii="Times New Roman" w:eastAsia="Times New Roman" w:hAnsi="Times New Roman"/>
          <w:sz w:val="24"/>
          <w:szCs w:val="24"/>
          <w:lang w:val="uk-UA"/>
        </w:rPr>
        <w:t xml:space="preserve">- </w:t>
      </w:r>
      <w:r w:rsidRPr="003337EF">
        <w:rPr>
          <w:rFonts w:ascii="Times New Roman" w:eastAsia="Times New Roman" w:hAnsi="Times New Roman" w:cs="Times New Roman"/>
          <w:sz w:val="24"/>
          <w:szCs w:val="24"/>
          <w:lang w:val="uk-UA"/>
        </w:rPr>
        <w:t>витрати пов’язані з нотаріальним посвідченням договору купівлі-продажу об’єкта приватизації.</w:t>
      </w:r>
    </w:p>
    <w:p w14:paraId="531E0F1A" w14:textId="77777777" w:rsidR="00DA4037" w:rsidRPr="003337EF" w:rsidRDefault="00DA4037" w:rsidP="00427E5D">
      <w:pPr>
        <w:shd w:val="clear" w:color="auto" w:fill="FFFFFF"/>
        <w:spacing w:after="0" w:line="240" w:lineRule="auto"/>
        <w:ind w:firstLine="450"/>
        <w:jc w:val="both"/>
        <w:rPr>
          <w:rFonts w:ascii="Times New Roman" w:eastAsia="Times New Roman" w:hAnsi="Times New Roman" w:cs="Times New Roman"/>
          <w:sz w:val="24"/>
          <w:szCs w:val="24"/>
          <w:lang w:val="uk-UA"/>
        </w:rPr>
      </w:pPr>
    </w:p>
    <w:p w14:paraId="0A0DBB28" w14:textId="04D0B901" w:rsidR="00D7049C" w:rsidRPr="003337EF" w:rsidRDefault="00D7049C" w:rsidP="00D7049C">
      <w:pPr>
        <w:pStyle w:val="a8"/>
        <w:rPr>
          <w:sz w:val="24"/>
          <w:szCs w:val="24"/>
          <w:lang w:val="uk-UA"/>
        </w:rPr>
      </w:pPr>
      <w:r w:rsidRPr="003337EF">
        <w:rPr>
          <w:b/>
          <w:bCs/>
          <w:sz w:val="24"/>
          <w:szCs w:val="24"/>
          <w:lang w:val="uk-UA"/>
        </w:rPr>
        <w:t>Додаткова інформація</w:t>
      </w:r>
      <w:r w:rsidRPr="003337EF">
        <w:rPr>
          <w:sz w:val="24"/>
          <w:szCs w:val="24"/>
          <w:lang w:val="uk-UA"/>
        </w:rPr>
        <w:t xml:space="preserve">: </w:t>
      </w:r>
    </w:p>
    <w:p w14:paraId="4BD1B28A" w14:textId="77777777" w:rsidR="00D7049C" w:rsidRPr="003337EF" w:rsidRDefault="00D7049C" w:rsidP="005B2D7E">
      <w:pPr>
        <w:pStyle w:val="a8"/>
        <w:jc w:val="both"/>
        <w:rPr>
          <w:sz w:val="24"/>
          <w:szCs w:val="24"/>
          <w:lang w:val="uk-UA"/>
        </w:rPr>
      </w:pPr>
      <w:r w:rsidRPr="003337EF">
        <w:rPr>
          <w:sz w:val="24"/>
          <w:szCs w:val="24"/>
          <w:lang w:val="uk-UA"/>
        </w:rPr>
        <w:tab/>
        <w:t xml:space="preserve">Оператор електронного майданчика здійснює перерахування гарантійного (за вирахуванням плати за участь в електронному аукціоні) та реєстраційного внесків на казначейські рахунки за такими реквізитами: </w:t>
      </w:r>
    </w:p>
    <w:p w14:paraId="46BB3D23" w14:textId="77777777" w:rsidR="00D7049C" w:rsidRPr="003337EF" w:rsidRDefault="00D7049C" w:rsidP="00D7049C">
      <w:pPr>
        <w:pStyle w:val="a8"/>
        <w:rPr>
          <w:sz w:val="24"/>
          <w:szCs w:val="24"/>
          <w:lang w:val="uk-UA"/>
        </w:rPr>
      </w:pPr>
    </w:p>
    <w:p w14:paraId="18253BDD" w14:textId="77777777" w:rsidR="00D7049C" w:rsidRPr="003337EF" w:rsidRDefault="00D7049C" w:rsidP="00D7049C">
      <w:pPr>
        <w:pStyle w:val="a8"/>
        <w:rPr>
          <w:sz w:val="24"/>
          <w:szCs w:val="24"/>
          <w:lang w:val="uk-UA"/>
        </w:rPr>
      </w:pPr>
      <w:r w:rsidRPr="003337EF">
        <w:rPr>
          <w:b/>
          <w:bCs/>
          <w:sz w:val="24"/>
          <w:szCs w:val="24"/>
          <w:lang w:val="uk-UA"/>
        </w:rPr>
        <w:t>Реквізити рахунку  для перерахування оператором реєстраційних внесків</w:t>
      </w:r>
      <w:r w:rsidRPr="003337EF">
        <w:rPr>
          <w:sz w:val="24"/>
          <w:szCs w:val="24"/>
          <w:lang w:val="uk-UA"/>
        </w:rPr>
        <w:t>:</w:t>
      </w:r>
    </w:p>
    <w:p w14:paraId="67764016" w14:textId="1E329B7F" w:rsidR="00D7049C" w:rsidRPr="003337EF" w:rsidRDefault="00D7049C" w:rsidP="00D7049C">
      <w:pPr>
        <w:pStyle w:val="a8"/>
        <w:rPr>
          <w:sz w:val="24"/>
          <w:szCs w:val="24"/>
          <w:lang w:val="uk-UA"/>
        </w:rPr>
      </w:pPr>
      <w:r w:rsidRPr="003337EF">
        <w:rPr>
          <w:sz w:val="24"/>
          <w:szCs w:val="24"/>
          <w:lang w:val="uk-UA"/>
        </w:rPr>
        <w:t>Одержувач:</w:t>
      </w:r>
      <w:r w:rsidRPr="003337EF">
        <w:rPr>
          <w:spacing w:val="-5"/>
          <w:sz w:val="24"/>
          <w:szCs w:val="24"/>
          <w:lang w:val="uk-UA"/>
        </w:rPr>
        <w:t xml:space="preserve"> </w:t>
      </w:r>
      <w:r w:rsidRPr="003337EF">
        <w:rPr>
          <w:sz w:val="24"/>
          <w:szCs w:val="24"/>
          <w:lang w:val="uk-UA"/>
        </w:rPr>
        <w:t>ГУК</w:t>
      </w:r>
      <w:r w:rsidRPr="003337EF">
        <w:rPr>
          <w:spacing w:val="-4"/>
          <w:sz w:val="24"/>
          <w:szCs w:val="24"/>
          <w:lang w:val="uk-UA"/>
        </w:rPr>
        <w:t xml:space="preserve"> у Житомирській</w:t>
      </w:r>
      <w:r w:rsidRPr="003337EF">
        <w:rPr>
          <w:spacing w:val="-5"/>
          <w:sz w:val="24"/>
          <w:szCs w:val="24"/>
          <w:lang w:val="uk-UA"/>
        </w:rPr>
        <w:t xml:space="preserve"> </w:t>
      </w:r>
      <w:r w:rsidRPr="003337EF">
        <w:rPr>
          <w:sz w:val="24"/>
          <w:szCs w:val="24"/>
          <w:lang w:val="uk-UA"/>
        </w:rPr>
        <w:t>обл</w:t>
      </w:r>
      <w:r w:rsidR="00160374">
        <w:rPr>
          <w:sz w:val="24"/>
          <w:szCs w:val="24"/>
          <w:lang w:val="uk-UA"/>
        </w:rPr>
        <w:t>.</w:t>
      </w:r>
      <w:r w:rsidRPr="003337EF">
        <w:rPr>
          <w:sz w:val="24"/>
          <w:szCs w:val="24"/>
          <w:lang w:val="uk-UA"/>
        </w:rPr>
        <w:t>/ТГ</w:t>
      </w:r>
      <w:r w:rsidRPr="003337EF">
        <w:rPr>
          <w:spacing w:val="-4"/>
          <w:sz w:val="24"/>
          <w:szCs w:val="24"/>
          <w:lang w:val="uk-UA"/>
        </w:rPr>
        <w:t xml:space="preserve"> смт.Ємільчине</w:t>
      </w:r>
      <w:r w:rsidRPr="003337EF">
        <w:rPr>
          <w:sz w:val="24"/>
          <w:szCs w:val="24"/>
          <w:lang w:val="uk-UA"/>
        </w:rPr>
        <w:t>/24060300</w:t>
      </w:r>
    </w:p>
    <w:p w14:paraId="3E856BAD" w14:textId="77777777" w:rsidR="00D7049C" w:rsidRPr="003337EF" w:rsidRDefault="00D7049C" w:rsidP="00D7049C">
      <w:pPr>
        <w:pStyle w:val="a8"/>
        <w:rPr>
          <w:sz w:val="24"/>
          <w:szCs w:val="24"/>
          <w:lang w:val="uk-UA"/>
        </w:rPr>
      </w:pPr>
      <w:r w:rsidRPr="003337EF">
        <w:rPr>
          <w:sz w:val="24"/>
          <w:szCs w:val="24"/>
          <w:lang w:val="uk-UA"/>
        </w:rPr>
        <w:t>Код</w:t>
      </w:r>
      <w:r w:rsidRPr="003337EF">
        <w:rPr>
          <w:spacing w:val="-4"/>
          <w:sz w:val="24"/>
          <w:szCs w:val="24"/>
          <w:lang w:val="uk-UA"/>
        </w:rPr>
        <w:t xml:space="preserve"> </w:t>
      </w:r>
      <w:r w:rsidRPr="003337EF">
        <w:rPr>
          <w:sz w:val="24"/>
          <w:szCs w:val="24"/>
          <w:lang w:val="uk-UA"/>
        </w:rPr>
        <w:t>ЄДРПОУ:</w:t>
      </w:r>
      <w:r w:rsidRPr="003337EF">
        <w:rPr>
          <w:spacing w:val="-3"/>
          <w:sz w:val="24"/>
          <w:szCs w:val="24"/>
          <w:lang w:val="uk-UA"/>
        </w:rPr>
        <w:t xml:space="preserve"> </w:t>
      </w:r>
      <w:r w:rsidRPr="003337EF">
        <w:rPr>
          <w:sz w:val="24"/>
          <w:szCs w:val="24"/>
          <w:lang w:val="uk-UA"/>
        </w:rPr>
        <w:t>37976485</w:t>
      </w:r>
    </w:p>
    <w:p w14:paraId="1F80A3F7" w14:textId="77777777" w:rsidR="00D7049C" w:rsidRPr="003337EF" w:rsidRDefault="00D7049C" w:rsidP="00D7049C">
      <w:pPr>
        <w:pStyle w:val="a8"/>
        <w:rPr>
          <w:sz w:val="24"/>
          <w:szCs w:val="24"/>
          <w:lang w:val="uk-UA"/>
        </w:rPr>
      </w:pPr>
      <w:r w:rsidRPr="003337EF">
        <w:rPr>
          <w:sz w:val="24"/>
          <w:szCs w:val="24"/>
          <w:lang w:val="uk-UA"/>
        </w:rPr>
        <w:t>Назва</w:t>
      </w:r>
      <w:r w:rsidRPr="003337EF">
        <w:rPr>
          <w:spacing w:val="-8"/>
          <w:sz w:val="24"/>
          <w:szCs w:val="24"/>
          <w:lang w:val="uk-UA"/>
        </w:rPr>
        <w:t xml:space="preserve"> </w:t>
      </w:r>
      <w:r w:rsidRPr="003337EF">
        <w:rPr>
          <w:sz w:val="24"/>
          <w:szCs w:val="24"/>
          <w:lang w:val="uk-UA"/>
        </w:rPr>
        <w:t>банку:</w:t>
      </w:r>
      <w:r w:rsidRPr="003337EF">
        <w:rPr>
          <w:spacing w:val="-7"/>
          <w:sz w:val="24"/>
          <w:szCs w:val="24"/>
          <w:lang w:val="uk-UA"/>
        </w:rPr>
        <w:t xml:space="preserve"> </w:t>
      </w:r>
      <w:r w:rsidRPr="003337EF">
        <w:rPr>
          <w:sz w:val="24"/>
          <w:szCs w:val="24"/>
          <w:lang w:val="uk-UA"/>
        </w:rPr>
        <w:t>Казначейство</w:t>
      </w:r>
      <w:r w:rsidRPr="003337EF">
        <w:rPr>
          <w:spacing w:val="-8"/>
          <w:sz w:val="24"/>
          <w:szCs w:val="24"/>
          <w:lang w:val="uk-UA"/>
        </w:rPr>
        <w:t xml:space="preserve"> </w:t>
      </w:r>
      <w:r w:rsidRPr="003337EF">
        <w:rPr>
          <w:sz w:val="24"/>
          <w:szCs w:val="24"/>
          <w:lang w:val="uk-UA"/>
        </w:rPr>
        <w:t>України (ЕАП)</w:t>
      </w:r>
    </w:p>
    <w:p w14:paraId="251F0596" w14:textId="77777777" w:rsidR="00D7049C" w:rsidRPr="003337EF" w:rsidRDefault="00D7049C" w:rsidP="00D7049C">
      <w:pPr>
        <w:pStyle w:val="a8"/>
        <w:rPr>
          <w:sz w:val="24"/>
          <w:szCs w:val="24"/>
          <w:lang w:val="uk-UA"/>
        </w:rPr>
      </w:pPr>
      <w:r w:rsidRPr="003337EF">
        <w:rPr>
          <w:sz w:val="24"/>
          <w:szCs w:val="24"/>
          <w:lang w:val="uk-UA"/>
        </w:rPr>
        <w:t>Номер</w:t>
      </w:r>
      <w:r w:rsidRPr="003337EF">
        <w:rPr>
          <w:spacing w:val="-12"/>
          <w:sz w:val="24"/>
          <w:szCs w:val="24"/>
          <w:lang w:val="uk-UA"/>
        </w:rPr>
        <w:t xml:space="preserve"> </w:t>
      </w:r>
      <w:r w:rsidRPr="003337EF">
        <w:rPr>
          <w:sz w:val="24"/>
          <w:szCs w:val="24"/>
          <w:lang w:val="uk-UA"/>
        </w:rPr>
        <w:t>банківського</w:t>
      </w:r>
      <w:r w:rsidRPr="003337EF">
        <w:rPr>
          <w:spacing w:val="-11"/>
          <w:sz w:val="24"/>
          <w:szCs w:val="24"/>
          <w:lang w:val="uk-UA"/>
        </w:rPr>
        <w:t xml:space="preserve"> </w:t>
      </w:r>
      <w:r w:rsidRPr="003337EF">
        <w:rPr>
          <w:sz w:val="24"/>
          <w:szCs w:val="24"/>
          <w:lang w:val="uk-UA"/>
        </w:rPr>
        <w:t>рахунку</w:t>
      </w:r>
      <w:r w:rsidRPr="003337EF">
        <w:rPr>
          <w:spacing w:val="-11"/>
          <w:sz w:val="24"/>
          <w:szCs w:val="24"/>
          <w:lang w:val="uk-UA"/>
        </w:rPr>
        <w:t xml:space="preserve"> </w:t>
      </w:r>
      <w:r w:rsidRPr="003337EF">
        <w:rPr>
          <w:sz w:val="24"/>
          <w:szCs w:val="24"/>
          <w:lang w:val="uk-UA"/>
        </w:rPr>
        <w:t>в</w:t>
      </w:r>
      <w:r w:rsidRPr="003337EF">
        <w:rPr>
          <w:spacing w:val="-11"/>
          <w:sz w:val="24"/>
          <w:szCs w:val="24"/>
          <w:lang w:val="uk-UA"/>
        </w:rPr>
        <w:t xml:space="preserve"> </w:t>
      </w:r>
      <w:r w:rsidRPr="003337EF">
        <w:rPr>
          <w:sz w:val="24"/>
          <w:szCs w:val="24"/>
          <w:lang w:val="uk-UA"/>
        </w:rPr>
        <w:t>форматі</w:t>
      </w:r>
      <w:r w:rsidRPr="003337EF">
        <w:rPr>
          <w:spacing w:val="-11"/>
          <w:sz w:val="24"/>
          <w:szCs w:val="24"/>
          <w:lang w:val="uk-UA"/>
        </w:rPr>
        <w:t xml:space="preserve"> </w:t>
      </w:r>
      <w:r w:rsidRPr="003337EF">
        <w:rPr>
          <w:sz w:val="24"/>
          <w:szCs w:val="24"/>
          <w:lang w:val="uk-UA"/>
        </w:rPr>
        <w:t>IBAN:</w:t>
      </w:r>
      <w:r w:rsidRPr="003337EF">
        <w:rPr>
          <w:spacing w:val="-11"/>
          <w:sz w:val="24"/>
          <w:szCs w:val="24"/>
          <w:lang w:val="uk-UA"/>
        </w:rPr>
        <w:t xml:space="preserve"> </w:t>
      </w:r>
      <w:r w:rsidRPr="003337EF">
        <w:rPr>
          <w:sz w:val="24"/>
          <w:szCs w:val="24"/>
          <w:lang w:val="uk-UA"/>
        </w:rPr>
        <w:t>UA168999980314060544000006757</w:t>
      </w:r>
    </w:p>
    <w:p w14:paraId="32261094" w14:textId="77777777" w:rsidR="00D7049C" w:rsidRPr="003337EF" w:rsidRDefault="00D7049C" w:rsidP="00D7049C">
      <w:pPr>
        <w:pStyle w:val="a8"/>
        <w:rPr>
          <w:sz w:val="24"/>
          <w:szCs w:val="24"/>
          <w:lang w:val="uk-UA"/>
        </w:rPr>
      </w:pPr>
      <w:r w:rsidRPr="003337EF">
        <w:rPr>
          <w:sz w:val="24"/>
          <w:szCs w:val="24"/>
          <w:lang w:val="uk-UA"/>
        </w:rPr>
        <w:t>Призначення платежу: Інші надходження</w:t>
      </w:r>
    </w:p>
    <w:p w14:paraId="7956C35F" w14:textId="77777777" w:rsidR="00D7049C" w:rsidRPr="003337EF" w:rsidRDefault="00D7049C" w:rsidP="00D7049C">
      <w:pPr>
        <w:pStyle w:val="a8"/>
        <w:rPr>
          <w:sz w:val="24"/>
          <w:szCs w:val="24"/>
        </w:rPr>
      </w:pPr>
    </w:p>
    <w:p w14:paraId="109209E7" w14:textId="77777777" w:rsidR="00D7049C" w:rsidRPr="003337EF" w:rsidRDefault="00D7049C" w:rsidP="00D7049C">
      <w:pPr>
        <w:pStyle w:val="a8"/>
        <w:rPr>
          <w:sz w:val="24"/>
          <w:szCs w:val="24"/>
          <w:lang w:val="uk-UA"/>
        </w:rPr>
      </w:pPr>
      <w:r w:rsidRPr="003337EF">
        <w:rPr>
          <w:b/>
          <w:bCs/>
          <w:sz w:val="24"/>
          <w:szCs w:val="24"/>
          <w:lang w:val="uk-UA"/>
        </w:rPr>
        <w:t>Реквізити рахунку для перерахування оператором залишку гарантійного внеску (після вирахування</w:t>
      </w:r>
      <w:r w:rsidRPr="003337EF">
        <w:rPr>
          <w:b/>
          <w:bCs/>
          <w:spacing w:val="-50"/>
          <w:sz w:val="24"/>
          <w:szCs w:val="24"/>
          <w:lang w:val="uk-UA"/>
        </w:rPr>
        <w:t xml:space="preserve"> </w:t>
      </w:r>
      <w:r w:rsidRPr="003337EF">
        <w:rPr>
          <w:b/>
          <w:bCs/>
          <w:sz w:val="24"/>
          <w:szCs w:val="24"/>
          <w:lang w:val="uk-UA"/>
        </w:rPr>
        <w:t>винагороди оператора) та переможцем аукціону за придбаний об’єкт</w:t>
      </w:r>
      <w:r w:rsidRPr="003337EF">
        <w:rPr>
          <w:sz w:val="24"/>
          <w:szCs w:val="24"/>
          <w:lang w:val="uk-UA"/>
        </w:rPr>
        <w:t>:</w:t>
      </w:r>
    </w:p>
    <w:p w14:paraId="4D929618" w14:textId="16840A64" w:rsidR="00D7049C" w:rsidRPr="003337EF" w:rsidRDefault="00D7049C" w:rsidP="00D7049C">
      <w:pPr>
        <w:pStyle w:val="a8"/>
        <w:rPr>
          <w:sz w:val="24"/>
          <w:szCs w:val="24"/>
          <w:lang w:val="uk-UA"/>
        </w:rPr>
      </w:pPr>
      <w:r w:rsidRPr="003337EF">
        <w:rPr>
          <w:sz w:val="24"/>
          <w:szCs w:val="24"/>
          <w:lang w:val="uk-UA"/>
        </w:rPr>
        <w:t>Одержувач:</w:t>
      </w:r>
      <w:r w:rsidRPr="003337EF">
        <w:rPr>
          <w:spacing w:val="-5"/>
          <w:sz w:val="24"/>
          <w:szCs w:val="24"/>
          <w:lang w:val="uk-UA"/>
        </w:rPr>
        <w:t xml:space="preserve"> </w:t>
      </w:r>
      <w:r w:rsidRPr="003337EF">
        <w:rPr>
          <w:sz w:val="24"/>
          <w:szCs w:val="24"/>
          <w:lang w:val="uk-UA"/>
        </w:rPr>
        <w:t>ГУК</w:t>
      </w:r>
      <w:r w:rsidRPr="003337EF">
        <w:rPr>
          <w:spacing w:val="-4"/>
          <w:sz w:val="24"/>
          <w:szCs w:val="24"/>
          <w:lang w:val="uk-UA"/>
        </w:rPr>
        <w:t xml:space="preserve"> у Житомирській</w:t>
      </w:r>
      <w:r w:rsidRPr="003337EF">
        <w:rPr>
          <w:spacing w:val="-5"/>
          <w:sz w:val="24"/>
          <w:szCs w:val="24"/>
          <w:lang w:val="uk-UA"/>
        </w:rPr>
        <w:t xml:space="preserve"> </w:t>
      </w:r>
      <w:r w:rsidRPr="003337EF">
        <w:rPr>
          <w:sz w:val="24"/>
          <w:szCs w:val="24"/>
          <w:lang w:val="uk-UA"/>
        </w:rPr>
        <w:t>обл</w:t>
      </w:r>
      <w:r w:rsidR="00160374">
        <w:rPr>
          <w:sz w:val="24"/>
          <w:szCs w:val="24"/>
          <w:lang w:val="uk-UA"/>
        </w:rPr>
        <w:t>.</w:t>
      </w:r>
      <w:r w:rsidRPr="003337EF">
        <w:rPr>
          <w:sz w:val="24"/>
          <w:szCs w:val="24"/>
          <w:lang w:val="uk-UA"/>
        </w:rPr>
        <w:t>/ТГ</w:t>
      </w:r>
      <w:r w:rsidRPr="003337EF">
        <w:rPr>
          <w:spacing w:val="-4"/>
          <w:sz w:val="24"/>
          <w:szCs w:val="24"/>
          <w:lang w:val="uk-UA"/>
        </w:rPr>
        <w:t xml:space="preserve"> смт.Ємільчине</w:t>
      </w:r>
      <w:r w:rsidRPr="003337EF">
        <w:rPr>
          <w:sz w:val="24"/>
          <w:szCs w:val="24"/>
          <w:lang w:val="uk-UA"/>
        </w:rPr>
        <w:t>/31030000</w:t>
      </w:r>
    </w:p>
    <w:p w14:paraId="0B94F2E2" w14:textId="77777777" w:rsidR="00D7049C" w:rsidRPr="003337EF" w:rsidRDefault="00D7049C" w:rsidP="00D7049C">
      <w:pPr>
        <w:pStyle w:val="a8"/>
        <w:rPr>
          <w:sz w:val="24"/>
          <w:szCs w:val="24"/>
          <w:lang w:val="uk-UA"/>
        </w:rPr>
      </w:pPr>
      <w:r w:rsidRPr="003337EF">
        <w:rPr>
          <w:sz w:val="24"/>
          <w:szCs w:val="24"/>
          <w:lang w:val="uk-UA"/>
        </w:rPr>
        <w:t>Код</w:t>
      </w:r>
      <w:r w:rsidRPr="003337EF">
        <w:rPr>
          <w:spacing w:val="-4"/>
          <w:sz w:val="24"/>
          <w:szCs w:val="24"/>
          <w:lang w:val="uk-UA"/>
        </w:rPr>
        <w:t xml:space="preserve"> </w:t>
      </w:r>
      <w:r w:rsidRPr="003337EF">
        <w:rPr>
          <w:sz w:val="24"/>
          <w:szCs w:val="24"/>
          <w:lang w:val="uk-UA"/>
        </w:rPr>
        <w:t>ЄДРПОУ:</w:t>
      </w:r>
      <w:r w:rsidRPr="003337EF">
        <w:rPr>
          <w:spacing w:val="-3"/>
          <w:sz w:val="24"/>
          <w:szCs w:val="24"/>
          <w:lang w:val="uk-UA"/>
        </w:rPr>
        <w:t xml:space="preserve"> </w:t>
      </w:r>
      <w:r w:rsidRPr="003337EF">
        <w:rPr>
          <w:sz w:val="24"/>
          <w:szCs w:val="24"/>
          <w:lang w:val="uk-UA"/>
        </w:rPr>
        <w:t>37976485</w:t>
      </w:r>
    </w:p>
    <w:p w14:paraId="6C368B9C" w14:textId="77777777" w:rsidR="00D7049C" w:rsidRPr="003337EF" w:rsidRDefault="00D7049C" w:rsidP="00D7049C">
      <w:pPr>
        <w:pStyle w:val="a8"/>
        <w:rPr>
          <w:sz w:val="24"/>
          <w:szCs w:val="24"/>
          <w:lang w:val="uk-UA"/>
        </w:rPr>
      </w:pPr>
      <w:r w:rsidRPr="003337EF">
        <w:rPr>
          <w:sz w:val="24"/>
          <w:szCs w:val="24"/>
          <w:lang w:val="uk-UA"/>
        </w:rPr>
        <w:t>Назва</w:t>
      </w:r>
      <w:r w:rsidRPr="003337EF">
        <w:rPr>
          <w:spacing w:val="-8"/>
          <w:sz w:val="24"/>
          <w:szCs w:val="24"/>
          <w:lang w:val="uk-UA"/>
        </w:rPr>
        <w:t xml:space="preserve"> </w:t>
      </w:r>
      <w:r w:rsidRPr="003337EF">
        <w:rPr>
          <w:sz w:val="24"/>
          <w:szCs w:val="24"/>
          <w:lang w:val="uk-UA"/>
        </w:rPr>
        <w:t>банку:</w:t>
      </w:r>
      <w:r w:rsidRPr="003337EF">
        <w:rPr>
          <w:spacing w:val="-7"/>
          <w:sz w:val="24"/>
          <w:szCs w:val="24"/>
          <w:lang w:val="uk-UA"/>
        </w:rPr>
        <w:t xml:space="preserve"> </w:t>
      </w:r>
      <w:r w:rsidRPr="003337EF">
        <w:rPr>
          <w:sz w:val="24"/>
          <w:szCs w:val="24"/>
          <w:lang w:val="uk-UA"/>
        </w:rPr>
        <w:t>Казначейство</w:t>
      </w:r>
      <w:r w:rsidRPr="003337EF">
        <w:rPr>
          <w:spacing w:val="-8"/>
          <w:sz w:val="24"/>
          <w:szCs w:val="24"/>
          <w:lang w:val="uk-UA"/>
        </w:rPr>
        <w:t xml:space="preserve"> </w:t>
      </w:r>
      <w:r w:rsidRPr="003337EF">
        <w:rPr>
          <w:sz w:val="24"/>
          <w:szCs w:val="24"/>
          <w:lang w:val="uk-UA"/>
        </w:rPr>
        <w:t>України (ЕАП)</w:t>
      </w:r>
    </w:p>
    <w:p w14:paraId="0396D2C4" w14:textId="5F2BD710" w:rsidR="00D7049C" w:rsidRPr="003337EF" w:rsidRDefault="00D7049C" w:rsidP="00D7049C">
      <w:pPr>
        <w:pStyle w:val="a8"/>
        <w:rPr>
          <w:sz w:val="24"/>
          <w:szCs w:val="24"/>
          <w:lang w:val="uk-UA"/>
        </w:rPr>
      </w:pPr>
      <w:r w:rsidRPr="003337EF">
        <w:rPr>
          <w:sz w:val="24"/>
          <w:szCs w:val="24"/>
          <w:lang w:val="uk-UA"/>
        </w:rPr>
        <w:t>Номер</w:t>
      </w:r>
      <w:r w:rsidRPr="003337EF">
        <w:rPr>
          <w:spacing w:val="-12"/>
          <w:sz w:val="24"/>
          <w:szCs w:val="24"/>
          <w:lang w:val="uk-UA"/>
        </w:rPr>
        <w:t xml:space="preserve"> </w:t>
      </w:r>
      <w:r w:rsidRPr="003337EF">
        <w:rPr>
          <w:sz w:val="24"/>
          <w:szCs w:val="24"/>
          <w:lang w:val="uk-UA"/>
        </w:rPr>
        <w:t>банківського</w:t>
      </w:r>
      <w:r w:rsidRPr="003337EF">
        <w:rPr>
          <w:spacing w:val="-11"/>
          <w:sz w:val="24"/>
          <w:szCs w:val="24"/>
          <w:lang w:val="uk-UA"/>
        </w:rPr>
        <w:t xml:space="preserve"> </w:t>
      </w:r>
      <w:r w:rsidRPr="003337EF">
        <w:rPr>
          <w:sz w:val="24"/>
          <w:szCs w:val="24"/>
          <w:lang w:val="uk-UA"/>
        </w:rPr>
        <w:t>рахунку</w:t>
      </w:r>
      <w:r w:rsidRPr="003337EF">
        <w:rPr>
          <w:spacing w:val="-11"/>
          <w:sz w:val="24"/>
          <w:szCs w:val="24"/>
          <w:lang w:val="uk-UA"/>
        </w:rPr>
        <w:t xml:space="preserve"> </w:t>
      </w:r>
      <w:r w:rsidRPr="003337EF">
        <w:rPr>
          <w:sz w:val="24"/>
          <w:szCs w:val="24"/>
          <w:lang w:val="uk-UA"/>
        </w:rPr>
        <w:t>в</w:t>
      </w:r>
      <w:r w:rsidRPr="003337EF">
        <w:rPr>
          <w:spacing w:val="-11"/>
          <w:sz w:val="24"/>
          <w:szCs w:val="24"/>
          <w:lang w:val="uk-UA"/>
        </w:rPr>
        <w:t xml:space="preserve"> </w:t>
      </w:r>
      <w:r w:rsidRPr="003337EF">
        <w:rPr>
          <w:sz w:val="24"/>
          <w:szCs w:val="24"/>
          <w:lang w:val="uk-UA"/>
        </w:rPr>
        <w:t>форматі</w:t>
      </w:r>
      <w:r w:rsidRPr="003337EF">
        <w:rPr>
          <w:spacing w:val="-11"/>
          <w:sz w:val="24"/>
          <w:szCs w:val="24"/>
          <w:lang w:val="uk-UA"/>
        </w:rPr>
        <w:t xml:space="preserve"> </w:t>
      </w:r>
      <w:r w:rsidRPr="003337EF">
        <w:rPr>
          <w:sz w:val="24"/>
          <w:szCs w:val="24"/>
          <w:lang w:val="uk-UA"/>
        </w:rPr>
        <w:t>IBAN:</w:t>
      </w:r>
      <w:r w:rsidRPr="003337EF">
        <w:rPr>
          <w:spacing w:val="-11"/>
          <w:sz w:val="24"/>
          <w:szCs w:val="24"/>
          <w:lang w:val="uk-UA"/>
        </w:rPr>
        <w:t xml:space="preserve"> </w:t>
      </w:r>
      <w:r w:rsidRPr="003337EF">
        <w:rPr>
          <w:sz w:val="24"/>
          <w:szCs w:val="24"/>
          <w:lang w:val="uk-UA"/>
        </w:rPr>
        <w:t>UA 4889999803141919050</w:t>
      </w:r>
      <w:r w:rsidR="00F157CD" w:rsidRPr="003337EF">
        <w:rPr>
          <w:sz w:val="24"/>
          <w:szCs w:val="24"/>
          <w:lang w:val="uk-UA"/>
        </w:rPr>
        <w:t>0000</w:t>
      </w:r>
      <w:r w:rsidRPr="003337EF">
        <w:rPr>
          <w:sz w:val="24"/>
          <w:szCs w:val="24"/>
          <w:lang w:val="uk-UA"/>
        </w:rPr>
        <w:t>6757</w:t>
      </w:r>
    </w:p>
    <w:p w14:paraId="4C205CAE" w14:textId="2AABAA40" w:rsidR="00D7049C" w:rsidRPr="003337EF" w:rsidRDefault="00D7049C" w:rsidP="00D7049C">
      <w:pPr>
        <w:pStyle w:val="a8"/>
        <w:rPr>
          <w:sz w:val="24"/>
          <w:szCs w:val="24"/>
          <w:lang w:val="uk-UA"/>
        </w:rPr>
      </w:pPr>
      <w:r w:rsidRPr="003337EF">
        <w:rPr>
          <w:sz w:val="24"/>
          <w:szCs w:val="24"/>
          <w:lang w:val="uk-UA"/>
        </w:rPr>
        <w:t>Призначення платежу: обов’язково вказувати за що, та за який об’єкт перераховуються кошти.</w:t>
      </w:r>
      <w:r w:rsidRPr="003337EF">
        <w:rPr>
          <w:sz w:val="24"/>
          <w:szCs w:val="24"/>
          <w:lang w:val="uk-UA"/>
        </w:rPr>
        <w:tab/>
      </w:r>
    </w:p>
    <w:p w14:paraId="109050E3" w14:textId="77777777" w:rsidR="00D7049C" w:rsidRPr="003337EF" w:rsidRDefault="00D7049C" w:rsidP="00D7049C">
      <w:pPr>
        <w:pStyle w:val="a8"/>
        <w:rPr>
          <w:sz w:val="24"/>
          <w:szCs w:val="24"/>
          <w:lang w:val="uk-UA"/>
        </w:rPr>
      </w:pPr>
      <w:r w:rsidRPr="003337EF">
        <w:rPr>
          <w:sz w:val="24"/>
          <w:szCs w:val="24"/>
          <w:lang w:val="uk-UA"/>
        </w:rPr>
        <w:tab/>
      </w:r>
    </w:p>
    <w:p w14:paraId="0B7BC77F" w14:textId="16AF22C2" w:rsidR="00D7049C" w:rsidRPr="003337EF" w:rsidRDefault="00D7049C" w:rsidP="00D7049C">
      <w:pPr>
        <w:pStyle w:val="a8"/>
        <w:rPr>
          <w:b/>
          <w:bCs/>
          <w:sz w:val="24"/>
          <w:szCs w:val="24"/>
          <w:lang w:val="uk-UA"/>
        </w:rPr>
      </w:pPr>
      <w:r w:rsidRPr="003337EF">
        <w:rPr>
          <w:b/>
          <w:bCs/>
          <w:sz w:val="24"/>
          <w:szCs w:val="24"/>
          <w:lang w:val="uk-UA"/>
        </w:rPr>
        <w:t>Час і місце проведення огляду об’єкта:</w:t>
      </w:r>
    </w:p>
    <w:p w14:paraId="26A0FB00" w14:textId="2C7C0E38" w:rsidR="00D7049C" w:rsidRPr="003337EF" w:rsidRDefault="00D7049C" w:rsidP="00FA6B32">
      <w:pPr>
        <w:pStyle w:val="a8"/>
        <w:jc w:val="both"/>
        <w:rPr>
          <w:sz w:val="24"/>
          <w:szCs w:val="24"/>
          <w:lang w:val="uk-UA"/>
        </w:rPr>
      </w:pPr>
      <w:r w:rsidRPr="003337EF">
        <w:rPr>
          <w:sz w:val="24"/>
          <w:szCs w:val="24"/>
          <w:shd w:val="clear" w:color="auto" w:fill="FFFFFF"/>
          <w:lang w:val="uk-UA"/>
        </w:rPr>
        <w:t>У робочі дні з 09:00 до 16:00 (перерва з 13:00 до 14:00) за місцезнаходженням об'єкта за адресою</w:t>
      </w:r>
      <w:r w:rsidR="00FA6B32" w:rsidRPr="003337EF">
        <w:rPr>
          <w:sz w:val="24"/>
          <w:szCs w:val="24"/>
          <w:shd w:val="clear" w:color="auto" w:fill="FFFFFF"/>
          <w:lang w:val="uk-UA"/>
        </w:rPr>
        <w:t>:</w:t>
      </w:r>
      <w:r w:rsidRPr="003337EF">
        <w:rPr>
          <w:sz w:val="24"/>
          <w:szCs w:val="24"/>
          <w:shd w:val="clear" w:color="auto" w:fill="FFFFFF"/>
          <w:lang w:val="uk-UA"/>
        </w:rPr>
        <w:t xml:space="preserve"> </w:t>
      </w:r>
      <w:r w:rsidRPr="003337EF">
        <w:rPr>
          <w:sz w:val="24"/>
          <w:szCs w:val="24"/>
          <w:lang w:val="uk-UA" w:eastAsia="uk-UA"/>
        </w:rPr>
        <w:t>11201, Житомирська обл</w:t>
      </w:r>
      <w:r w:rsidR="00FA6B32" w:rsidRPr="003337EF">
        <w:rPr>
          <w:sz w:val="24"/>
          <w:szCs w:val="24"/>
          <w:lang w:val="uk-UA" w:eastAsia="uk-UA"/>
        </w:rPr>
        <w:t>асть</w:t>
      </w:r>
      <w:r w:rsidRPr="003337EF">
        <w:rPr>
          <w:sz w:val="24"/>
          <w:szCs w:val="24"/>
          <w:lang w:val="uk-UA" w:eastAsia="uk-UA"/>
        </w:rPr>
        <w:t>, Звягельський р</w:t>
      </w:r>
      <w:r w:rsidR="00FA6B32" w:rsidRPr="003337EF">
        <w:rPr>
          <w:sz w:val="24"/>
          <w:szCs w:val="24"/>
          <w:lang w:val="uk-UA" w:eastAsia="uk-UA"/>
        </w:rPr>
        <w:t>айо</w:t>
      </w:r>
      <w:r w:rsidRPr="003337EF">
        <w:rPr>
          <w:sz w:val="24"/>
          <w:szCs w:val="24"/>
          <w:lang w:val="uk-UA" w:eastAsia="uk-UA"/>
        </w:rPr>
        <w:t xml:space="preserve">н, селище Ємільчине, вул. </w:t>
      </w:r>
      <w:r w:rsidR="00CD4334" w:rsidRPr="003337EF">
        <w:rPr>
          <w:sz w:val="24"/>
          <w:szCs w:val="24"/>
          <w:lang w:val="uk-UA" w:eastAsia="uk-UA"/>
        </w:rPr>
        <w:t>Захисників України</w:t>
      </w:r>
      <w:r w:rsidR="00CD4334" w:rsidRPr="003337EF">
        <w:rPr>
          <w:b/>
          <w:bCs/>
          <w:sz w:val="24"/>
          <w:szCs w:val="24"/>
          <w:lang w:val="uk-UA" w:eastAsia="uk-UA"/>
        </w:rPr>
        <w:t xml:space="preserve"> (</w:t>
      </w:r>
      <w:r w:rsidRPr="003337EF">
        <w:rPr>
          <w:sz w:val="24"/>
          <w:szCs w:val="24"/>
          <w:lang w:val="uk-UA" w:eastAsia="uk-UA"/>
        </w:rPr>
        <w:t>1 Травня</w:t>
      </w:r>
      <w:r w:rsidR="00CD4334" w:rsidRPr="003337EF">
        <w:rPr>
          <w:sz w:val="24"/>
          <w:szCs w:val="24"/>
          <w:lang w:val="uk-UA" w:eastAsia="uk-UA"/>
        </w:rPr>
        <w:t>)</w:t>
      </w:r>
      <w:r w:rsidR="00404145" w:rsidRPr="003337EF">
        <w:rPr>
          <w:sz w:val="24"/>
          <w:szCs w:val="24"/>
          <w:lang w:val="uk-UA" w:eastAsia="uk-UA"/>
        </w:rPr>
        <w:t>, буд</w:t>
      </w:r>
      <w:r w:rsidR="00CD4334" w:rsidRPr="003337EF">
        <w:rPr>
          <w:sz w:val="24"/>
          <w:szCs w:val="24"/>
          <w:lang w:val="uk-UA" w:eastAsia="uk-UA"/>
        </w:rPr>
        <w:t>.</w:t>
      </w:r>
      <w:r w:rsidR="00404145" w:rsidRPr="003337EF">
        <w:rPr>
          <w:sz w:val="24"/>
          <w:szCs w:val="24"/>
          <w:lang w:val="uk-UA" w:eastAsia="uk-UA"/>
        </w:rPr>
        <w:t xml:space="preserve"> 1-А</w:t>
      </w:r>
      <w:r w:rsidRPr="003337EF">
        <w:rPr>
          <w:sz w:val="24"/>
          <w:szCs w:val="24"/>
          <w:lang w:val="uk-UA"/>
        </w:rPr>
        <w:t xml:space="preserve">; </w:t>
      </w:r>
    </w:p>
    <w:p w14:paraId="08C9FAC2" w14:textId="268F4F6D" w:rsidR="00D7049C" w:rsidRPr="003337EF" w:rsidRDefault="00D7049C" w:rsidP="00D7049C">
      <w:pPr>
        <w:pStyle w:val="a8"/>
        <w:rPr>
          <w:sz w:val="24"/>
          <w:szCs w:val="24"/>
          <w:lang w:val="uk-UA"/>
        </w:rPr>
      </w:pPr>
      <w:r w:rsidRPr="003337EF">
        <w:rPr>
          <w:sz w:val="24"/>
          <w:szCs w:val="24"/>
          <w:lang w:val="uk-UA"/>
        </w:rPr>
        <w:t xml:space="preserve">контактна особа: </w:t>
      </w:r>
      <w:proofErr w:type="spellStart"/>
      <w:r w:rsidR="00404145" w:rsidRPr="003337EF">
        <w:rPr>
          <w:sz w:val="24"/>
          <w:szCs w:val="24"/>
          <w:lang w:val="uk-UA"/>
        </w:rPr>
        <w:t>Жилюк</w:t>
      </w:r>
      <w:proofErr w:type="spellEnd"/>
      <w:r w:rsidR="00404145" w:rsidRPr="003337EF">
        <w:rPr>
          <w:sz w:val="24"/>
          <w:szCs w:val="24"/>
          <w:lang w:val="uk-UA"/>
        </w:rPr>
        <w:t xml:space="preserve"> Людмила Григорівна</w:t>
      </w:r>
      <w:r w:rsidRPr="003337EF">
        <w:rPr>
          <w:sz w:val="24"/>
          <w:szCs w:val="24"/>
          <w:lang w:val="uk-UA"/>
        </w:rPr>
        <w:t xml:space="preserve">, </w:t>
      </w:r>
      <w:proofErr w:type="spellStart"/>
      <w:r w:rsidRPr="003337EF">
        <w:rPr>
          <w:sz w:val="24"/>
          <w:szCs w:val="24"/>
          <w:lang w:val="uk-UA"/>
        </w:rPr>
        <w:t>тел</w:t>
      </w:r>
      <w:proofErr w:type="spellEnd"/>
      <w:r w:rsidRPr="003337EF">
        <w:rPr>
          <w:sz w:val="24"/>
          <w:szCs w:val="24"/>
          <w:lang w:val="uk-UA"/>
        </w:rPr>
        <w:t>. 097</w:t>
      </w:r>
      <w:r w:rsidR="00404145" w:rsidRPr="003337EF">
        <w:rPr>
          <w:sz w:val="24"/>
          <w:szCs w:val="24"/>
          <w:lang w:val="uk-UA"/>
        </w:rPr>
        <w:t>2824905</w:t>
      </w:r>
      <w:r w:rsidR="00FA6B32" w:rsidRPr="003337EF">
        <w:rPr>
          <w:sz w:val="24"/>
          <w:szCs w:val="24"/>
          <w:lang w:val="uk-UA"/>
        </w:rPr>
        <w:t>.</w:t>
      </w:r>
    </w:p>
    <w:p w14:paraId="47A58A17" w14:textId="77777777" w:rsidR="00D7049C" w:rsidRPr="003337EF" w:rsidRDefault="00D7049C" w:rsidP="00D7049C">
      <w:pPr>
        <w:pStyle w:val="a8"/>
        <w:rPr>
          <w:sz w:val="24"/>
          <w:szCs w:val="24"/>
          <w:lang w:val="uk-UA"/>
        </w:rPr>
      </w:pPr>
      <w:r w:rsidRPr="003337EF">
        <w:rPr>
          <w:b/>
          <w:bCs/>
          <w:sz w:val="24"/>
          <w:szCs w:val="24"/>
          <w:lang w:val="uk-UA"/>
        </w:rPr>
        <w:t>Технічні реквізити інформаційного повідомлення</w:t>
      </w:r>
      <w:r w:rsidRPr="003337EF">
        <w:rPr>
          <w:sz w:val="24"/>
          <w:szCs w:val="24"/>
          <w:lang w:val="uk-UA"/>
        </w:rPr>
        <w:t>.</w:t>
      </w:r>
    </w:p>
    <w:p w14:paraId="44460E9B" w14:textId="5D7C4EA8" w:rsidR="0066473C" w:rsidRPr="003337EF" w:rsidRDefault="00062B09" w:rsidP="00F67B1D">
      <w:pPr>
        <w:spacing w:after="0"/>
        <w:jc w:val="both"/>
        <w:rPr>
          <w:rFonts w:ascii="Times New Roman" w:hAnsi="Times New Roman" w:cs="Times New Roman"/>
          <w:sz w:val="24"/>
          <w:szCs w:val="24"/>
          <w:lang w:val="uk-UA"/>
        </w:rPr>
      </w:pPr>
      <w:r w:rsidRPr="003337EF">
        <w:rPr>
          <w:sz w:val="24"/>
          <w:szCs w:val="24"/>
          <w:lang w:val="uk-UA"/>
        </w:rPr>
        <w:t xml:space="preserve">          </w:t>
      </w:r>
      <w:r w:rsidR="00D7049C" w:rsidRPr="003337EF">
        <w:rPr>
          <w:rFonts w:ascii="Times New Roman" w:hAnsi="Times New Roman" w:cs="Times New Roman"/>
          <w:sz w:val="24"/>
          <w:szCs w:val="24"/>
          <w:lang w:val="uk-UA"/>
        </w:rPr>
        <w:t xml:space="preserve">Умови продажу об’єкта приватизації </w:t>
      </w:r>
      <w:r w:rsidR="0066473C" w:rsidRPr="003337EF">
        <w:rPr>
          <w:rFonts w:ascii="Times New Roman" w:hAnsi="Times New Roman" w:cs="Times New Roman"/>
          <w:sz w:val="24"/>
          <w:szCs w:val="24"/>
          <w:lang w:val="uk-UA"/>
        </w:rPr>
        <w:t>затверджені рішенням Ємільчинської</w:t>
      </w:r>
    </w:p>
    <w:p w14:paraId="34AF753D" w14:textId="321248F6" w:rsidR="00D7049C" w:rsidRPr="003337EF" w:rsidRDefault="0066473C" w:rsidP="00851A3A">
      <w:pPr>
        <w:spacing w:after="0"/>
        <w:jc w:val="both"/>
        <w:rPr>
          <w:rFonts w:ascii="Times New Roman" w:hAnsi="Times New Roman" w:cs="Times New Roman"/>
          <w:sz w:val="24"/>
          <w:szCs w:val="24"/>
          <w:lang w:val="uk-UA"/>
        </w:rPr>
      </w:pPr>
      <w:r w:rsidRPr="003337EF">
        <w:rPr>
          <w:rFonts w:ascii="Times New Roman" w:hAnsi="Times New Roman" w:cs="Times New Roman"/>
          <w:sz w:val="24"/>
          <w:szCs w:val="24"/>
          <w:lang w:val="uk-UA"/>
        </w:rPr>
        <w:t>селищної ради від</w:t>
      </w:r>
      <w:r w:rsidR="003A2B9A" w:rsidRPr="003337EF">
        <w:rPr>
          <w:rFonts w:ascii="Times New Roman" w:hAnsi="Times New Roman" w:cs="Times New Roman"/>
          <w:sz w:val="24"/>
          <w:szCs w:val="24"/>
          <w:lang w:val="uk-UA"/>
        </w:rPr>
        <w:t xml:space="preserve"> </w:t>
      </w:r>
      <w:r w:rsidR="00AF7D76" w:rsidRPr="003337EF">
        <w:rPr>
          <w:rFonts w:ascii="Times New Roman" w:hAnsi="Times New Roman" w:cs="Times New Roman"/>
          <w:sz w:val="24"/>
          <w:szCs w:val="24"/>
          <w:lang w:val="uk-UA"/>
        </w:rPr>
        <w:t xml:space="preserve">23 </w:t>
      </w:r>
      <w:r w:rsidR="00404145" w:rsidRPr="003337EF">
        <w:rPr>
          <w:rFonts w:ascii="Times New Roman" w:hAnsi="Times New Roman" w:cs="Times New Roman"/>
          <w:sz w:val="24"/>
          <w:szCs w:val="24"/>
          <w:lang w:val="uk-UA"/>
        </w:rPr>
        <w:t>жовтня</w:t>
      </w:r>
      <w:r w:rsidRPr="003337EF">
        <w:rPr>
          <w:rFonts w:ascii="Times New Roman" w:hAnsi="Times New Roman" w:cs="Times New Roman"/>
          <w:sz w:val="24"/>
          <w:szCs w:val="24"/>
          <w:lang w:val="uk-UA"/>
        </w:rPr>
        <w:t xml:space="preserve"> 2024 року</w:t>
      </w:r>
      <w:r w:rsidR="00F67B1D" w:rsidRPr="003337EF">
        <w:rPr>
          <w:rFonts w:ascii="Times New Roman" w:hAnsi="Times New Roman" w:cs="Times New Roman"/>
          <w:sz w:val="24"/>
          <w:szCs w:val="24"/>
          <w:lang w:val="uk-UA"/>
        </w:rPr>
        <w:t xml:space="preserve"> №</w:t>
      </w:r>
      <w:r w:rsidR="00FA6B32" w:rsidRPr="003337EF">
        <w:rPr>
          <w:rFonts w:ascii="Times New Roman" w:hAnsi="Times New Roman" w:cs="Times New Roman"/>
          <w:sz w:val="24"/>
          <w:szCs w:val="24"/>
          <w:lang w:val="uk-UA"/>
        </w:rPr>
        <w:t xml:space="preserve"> ____</w:t>
      </w:r>
      <w:r w:rsidR="00AF7D76" w:rsidRPr="003337EF">
        <w:rPr>
          <w:rFonts w:ascii="Times New Roman" w:hAnsi="Times New Roman" w:cs="Times New Roman"/>
          <w:sz w:val="24"/>
          <w:szCs w:val="24"/>
          <w:lang w:val="uk-UA"/>
        </w:rPr>
        <w:t>«</w:t>
      </w:r>
      <w:r w:rsidR="00F67B1D" w:rsidRPr="003337EF">
        <w:rPr>
          <w:rFonts w:ascii="Times New Roman" w:hAnsi="Times New Roman" w:cs="Times New Roman"/>
          <w:sz w:val="24"/>
          <w:szCs w:val="24"/>
          <w:lang w:val="uk-UA"/>
        </w:rPr>
        <w:t>Про затвердження протоколу засідання аукціонної комісії для продажу об’єкта малої приватизації, умов продажу об’єкта малої приватизації комунальної власності селищної ради</w:t>
      </w:r>
      <w:r w:rsidR="00404145" w:rsidRPr="003337EF">
        <w:rPr>
          <w:rFonts w:ascii="Times New Roman" w:hAnsi="Times New Roman" w:cs="Times New Roman"/>
          <w:sz w:val="24"/>
          <w:szCs w:val="24"/>
          <w:lang w:val="uk-UA"/>
        </w:rPr>
        <w:t xml:space="preserve"> (селище Ємільчине, вул. </w:t>
      </w:r>
      <w:r w:rsidR="00CD4334" w:rsidRPr="003337EF">
        <w:rPr>
          <w:rFonts w:ascii="Times New Roman" w:eastAsia="Times New Roman" w:hAnsi="Times New Roman" w:cs="Times New Roman"/>
          <w:sz w:val="24"/>
          <w:szCs w:val="24"/>
          <w:lang w:val="uk-UA" w:eastAsia="uk-UA"/>
        </w:rPr>
        <w:t>Захисників України</w:t>
      </w:r>
      <w:r w:rsidR="00CD4334" w:rsidRPr="003337EF">
        <w:rPr>
          <w:rFonts w:ascii="Times New Roman" w:eastAsia="Times New Roman" w:hAnsi="Times New Roman" w:cs="Times New Roman"/>
          <w:b/>
          <w:bCs/>
          <w:sz w:val="24"/>
          <w:szCs w:val="24"/>
          <w:lang w:val="uk-UA" w:eastAsia="uk-UA"/>
        </w:rPr>
        <w:t xml:space="preserve"> (</w:t>
      </w:r>
      <w:r w:rsidR="00FA6B32" w:rsidRPr="003337EF">
        <w:rPr>
          <w:rFonts w:ascii="Times New Roman" w:hAnsi="Times New Roman" w:cs="Times New Roman"/>
          <w:sz w:val="24"/>
          <w:szCs w:val="24"/>
          <w:lang w:val="uk-UA"/>
        </w:rPr>
        <w:t>1 Травня</w:t>
      </w:r>
      <w:r w:rsidR="00CD4334" w:rsidRPr="003337EF">
        <w:rPr>
          <w:rFonts w:ascii="Times New Roman" w:hAnsi="Times New Roman" w:cs="Times New Roman"/>
          <w:sz w:val="24"/>
          <w:szCs w:val="24"/>
          <w:lang w:val="uk-UA"/>
        </w:rPr>
        <w:t>)</w:t>
      </w:r>
      <w:r w:rsidR="00FA6B32" w:rsidRPr="003337EF">
        <w:rPr>
          <w:rFonts w:ascii="Times New Roman" w:hAnsi="Times New Roman" w:cs="Times New Roman"/>
          <w:sz w:val="24"/>
          <w:szCs w:val="24"/>
          <w:lang w:val="uk-UA"/>
        </w:rPr>
        <w:t xml:space="preserve">, </w:t>
      </w:r>
      <w:r w:rsidR="00404145" w:rsidRPr="003337EF">
        <w:rPr>
          <w:rFonts w:ascii="Times New Roman" w:hAnsi="Times New Roman" w:cs="Times New Roman"/>
          <w:sz w:val="24"/>
          <w:szCs w:val="24"/>
          <w:lang w:val="uk-UA"/>
        </w:rPr>
        <w:t>буд. 1-А</w:t>
      </w:r>
      <w:r w:rsidR="00F67B1D" w:rsidRPr="003337EF">
        <w:rPr>
          <w:rFonts w:ascii="Times New Roman" w:hAnsi="Times New Roman" w:cs="Times New Roman"/>
          <w:sz w:val="24"/>
          <w:szCs w:val="24"/>
          <w:lang w:val="uk-UA"/>
        </w:rPr>
        <w:t>».</w:t>
      </w:r>
    </w:p>
    <w:p w14:paraId="6715DDDA" w14:textId="0BEAF004" w:rsidR="00D7049C" w:rsidRPr="003337EF" w:rsidRDefault="00062B09" w:rsidP="00851A3A">
      <w:pPr>
        <w:pStyle w:val="a8"/>
        <w:jc w:val="both"/>
        <w:rPr>
          <w:sz w:val="24"/>
          <w:szCs w:val="24"/>
          <w:lang w:val="uk-UA"/>
        </w:rPr>
      </w:pPr>
      <w:r w:rsidRPr="003337EF">
        <w:rPr>
          <w:sz w:val="24"/>
          <w:szCs w:val="24"/>
          <w:lang w:val="uk-UA"/>
        </w:rPr>
        <w:t xml:space="preserve">         </w:t>
      </w:r>
      <w:r w:rsidR="00D7049C" w:rsidRPr="003337EF">
        <w:rPr>
          <w:sz w:val="24"/>
          <w:szCs w:val="24"/>
          <w:lang w:val="uk-UA"/>
        </w:rPr>
        <w:t>Унікальний код, присвоєний об’єкту приватизації під час публікації переліку об’єктів, що підлягають приватизації в електронній торговій системі</w:t>
      </w:r>
      <w:r w:rsidR="00365FCF" w:rsidRPr="003337EF">
        <w:rPr>
          <w:sz w:val="24"/>
          <w:szCs w:val="24"/>
          <w:lang w:val="uk-UA"/>
        </w:rPr>
        <w:t xml:space="preserve"> </w:t>
      </w:r>
      <w:hyperlink r:id="rId7" w:tgtFrame="_blank" w:history="1">
        <w:r w:rsidR="00404145" w:rsidRPr="003337EF">
          <w:rPr>
            <w:rStyle w:val="ad"/>
            <w:color w:val="auto"/>
            <w:sz w:val="24"/>
            <w:szCs w:val="24"/>
            <w:u w:val="none"/>
          </w:rPr>
          <w:t>RAS</w:t>
        </w:r>
        <w:r w:rsidR="00404145" w:rsidRPr="003337EF">
          <w:rPr>
            <w:rStyle w:val="ad"/>
            <w:color w:val="auto"/>
            <w:sz w:val="24"/>
            <w:szCs w:val="24"/>
            <w:u w:val="none"/>
            <w:lang w:val="uk-UA"/>
          </w:rPr>
          <w:t>001-</w:t>
        </w:r>
        <w:r w:rsidR="00404145" w:rsidRPr="003337EF">
          <w:rPr>
            <w:rStyle w:val="ad"/>
            <w:color w:val="auto"/>
            <w:sz w:val="24"/>
            <w:szCs w:val="24"/>
            <w:u w:val="none"/>
          </w:rPr>
          <w:t>UA</w:t>
        </w:r>
        <w:r w:rsidR="00404145" w:rsidRPr="003337EF">
          <w:rPr>
            <w:rStyle w:val="ad"/>
            <w:color w:val="auto"/>
            <w:sz w:val="24"/>
            <w:szCs w:val="24"/>
            <w:u w:val="none"/>
            <w:lang w:val="uk-UA"/>
          </w:rPr>
          <w:t>-20240725-61985</w:t>
        </w:r>
      </w:hyperlink>
      <w:r w:rsidR="00FA6B32" w:rsidRPr="003337EF">
        <w:rPr>
          <w:rStyle w:val="ad"/>
          <w:color w:val="auto"/>
          <w:sz w:val="24"/>
          <w:szCs w:val="24"/>
          <w:u w:val="none"/>
          <w:lang w:val="uk-UA"/>
        </w:rPr>
        <w:t>.</w:t>
      </w:r>
    </w:p>
    <w:p w14:paraId="33BB0793" w14:textId="0AEE1CAD" w:rsidR="005B2D7E" w:rsidRPr="003337EF" w:rsidRDefault="005B2D7E" w:rsidP="00404145">
      <w:pPr>
        <w:pStyle w:val="a8"/>
        <w:jc w:val="both"/>
        <w:rPr>
          <w:sz w:val="24"/>
          <w:szCs w:val="24"/>
          <w:lang w:val="uk-UA"/>
        </w:rPr>
      </w:pPr>
      <w:r w:rsidRPr="003337EF">
        <w:rPr>
          <w:sz w:val="24"/>
          <w:szCs w:val="24"/>
          <w:lang w:val="uk-UA"/>
        </w:rPr>
        <w:t xml:space="preserve">          </w:t>
      </w:r>
      <w:r w:rsidR="00D7049C" w:rsidRPr="003337EF">
        <w:rPr>
          <w:sz w:val="24"/>
          <w:szCs w:val="24"/>
          <w:lang w:val="uk-UA"/>
        </w:rPr>
        <w:t xml:space="preserve">Період між аукціоном з умовами, аукціоном зі зниженням стартової ціни та аукціоном за методом покрокового зниження ціни та подальшого подання цінових пропозицій – 5 робочих днів від дати </w:t>
      </w:r>
      <w:r w:rsidRPr="003337EF">
        <w:rPr>
          <w:sz w:val="24"/>
          <w:szCs w:val="24"/>
          <w:lang w:val="uk-UA"/>
        </w:rPr>
        <w:t>опублікування інформаційного повідомлення електронною торговою системою про приватизацію об’єкта.</w:t>
      </w:r>
    </w:p>
    <w:p w14:paraId="2415F9A6" w14:textId="4F067CA1" w:rsidR="00D7049C" w:rsidRPr="003337EF" w:rsidRDefault="005B2D7E" w:rsidP="00404145">
      <w:pPr>
        <w:pStyle w:val="a8"/>
        <w:ind w:firstLine="708"/>
        <w:jc w:val="both"/>
        <w:rPr>
          <w:sz w:val="24"/>
          <w:szCs w:val="24"/>
          <w:lang w:val="uk-UA"/>
        </w:rPr>
      </w:pPr>
      <w:r w:rsidRPr="003337EF">
        <w:rPr>
          <w:sz w:val="24"/>
          <w:szCs w:val="24"/>
          <w:lang w:val="uk-UA"/>
        </w:rPr>
        <w:t xml:space="preserve">  </w:t>
      </w:r>
      <w:r w:rsidR="00D7049C" w:rsidRPr="003337EF">
        <w:rPr>
          <w:sz w:val="24"/>
          <w:szCs w:val="24"/>
          <w:lang w:val="uk-UA"/>
        </w:rPr>
        <w:t>Аукціони будуть проведені в електронній торговій системі «</w:t>
      </w:r>
      <w:proofErr w:type="spellStart"/>
      <w:r w:rsidR="00D7049C" w:rsidRPr="003337EF">
        <w:rPr>
          <w:sz w:val="24"/>
          <w:szCs w:val="24"/>
          <w:lang w:val="uk-UA"/>
        </w:rPr>
        <w:t>Прозорро.Продажі</w:t>
      </w:r>
      <w:proofErr w:type="spellEnd"/>
      <w:r w:rsidR="00D7049C" w:rsidRPr="003337EF">
        <w:rPr>
          <w:sz w:val="24"/>
          <w:szCs w:val="24"/>
          <w:lang w:val="uk-UA"/>
        </w:rPr>
        <w:t>» (адміністратор). Єдине посилання на вебсторінку </w:t>
      </w:r>
      <w:hyperlink r:id="rId8" w:tgtFrame="_blank" w:tooltip="Opens internal link in current window" w:history="1">
        <w:r w:rsidR="00D7049C" w:rsidRPr="003337EF">
          <w:rPr>
            <w:sz w:val="24"/>
            <w:szCs w:val="24"/>
            <w:u w:val="single"/>
            <w:bdr w:val="none" w:sz="0" w:space="0" w:color="auto" w:frame="1"/>
            <w:lang w:val="uk-UA"/>
          </w:rPr>
          <w:t>https://prozorro.sale/info/elektronni-majdanchiki-ets-prozorroprodazhi-cbd2</w:t>
        </w:r>
      </w:hyperlink>
      <w:r w:rsidR="00FA6B32" w:rsidRPr="003337EF">
        <w:rPr>
          <w:sz w:val="24"/>
          <w:szCs w:val="24"/>
          <w:u w:val="single"/>
          <w:bdr w:val="none" w:sz="0" w:space="0" w:color="auto" w:frame="1"/>
          <w:lang w:val="uk-UA"/>
        </w:rPr>
        <w:t>,</w:t>
      </w:r>
      <w:r w:rsidR="00D7049C" w:rsidRPr="003337EF">
        <w:rPr>
          <w:sz w:val="24"/>
          <w:szCs w:val="24"/>
          <w:lang w:val="uk-UA"/>
        </w:rPr>
        <w:t xml:space="preserve"> на якій є посилання на </w:t>
      </w:r>
      <w:proofErr w:type="spellStart"/>
      <w:r w:rsidR="00D7049C" w:rsidRPr="003337EF">
        <w:rPr>
          <w:sz w:val="24"/>
          <w:szCs w:val="24"/>
          <w:lang w:val="uk-UA"/>
        </w:rPr>
        <w:t>вебсторінки</w:t>
      </w:r>
      <w:proofErr w:type="spellEnd"/>
      <w:r w:rsidR="00D7049C" w:rsidRPr="003337EF">
        <w:rPr>
          <w:sz w:val="24"/>
          <w:szCs w:val="24"/>
          <w:lang w:val="uk-UA"/>
        </w:rPr>
        <w:t xml:space="preserve"> операторів електронного майданчика, які мають право використовувати електронний майданчик та з якими адміністратор уклав відповідний договір.</w:t>
      </w:r>
    </w:p>
    <w:p w14:paraId="3FE897F3" w14:textId="2F6A7FD4" w:rsidR="005221DB" w:rsidRPr="003337EF" w:rsidRDefault="00FA6B32" w:rsidP="00FA6B32">
      <w:pPr>
        <w:jc w:val="both"/>
        <w:rPr>
          <w:rFonts w:ascii="Times New Roman" w:hAnsi="Times New Roman" w:cs="Times New Roman"/>
          <w:bCs/>
          <w:sz w:val="24"/>
          <w:szCs w:val="24"/>
          <w:lang w:val="uk-UA"/>
        </w:rPr>
      </w:pPr>
      <w:r w:rsidRPr="003337EF">
        <w:rPr>
          <w:rFonts w:ascii="Times New Roman" w:hAnsi="Times New Roman" w:cs="Times New Roman"/>
          <w:bCs/>
          <w:sz w:val="24"/>
          <w:szCs w:val="24"/>
          <w:lang w:val="uk-UA"/>
        </w:rPr>
        <w:t xml:space="preserve"> </w:t>
      </w:r>
      <w:r w:rsidR="004F0921" w:rsidRPr="003337EF">
        <w:rPr>
          <w:rFonts w:ascii="Times New Roman" w:hAnsi="Times New Roman" w:cs="Times New Roman"/>
          <w:bCs/>
          <w:sz w:val="24"/>
          <w:szCs w:val="24"/>
          <w:lang w:val="uk-UA"/>
        </w:rPr>
        <w:t xml:space="preserve">Секретар ради                                                                  </w:t>
      </w:r>
      <w:r w:rsidRPr="003337EF">
        <w:rPr>
          <w:rFonts w:ascii="Times New Roman" w:hAnsi="Times New Roman" w:cs="Times New Roman"/>
          <w:bCs/>
          <w:sz w:val="24"/>
          <w:szCs w:val="24"/>
          <w:lang w:val="uk-UA"/>
        </w:rPr>
        <w:t xml:space="preserve">                       </w:t>
      </w:r>
      <w:r w:rsidR="004F0921" w:rsidRPr="003337EF">
        <w:rPr>
          <w:rFonts w:ascii="Times New Roman" w:hAnsi="Times New Roman" w:cs="Times New Roman"/>
          <w:bCs/>
          <w:sz w:val="24"/>
          <w:szCs w:val="24"/>
          <w:lang w:val="uk-UA"/>
        </w:rPr>
        <w:t xml:space="preserve">          Інна ОСТАПЧУ</w:t>
      </w:r>
      <w:r w:rsidR="00AF7D76" w:rsidRPr="003337EF">
        <w:rPr>
          <w:rFonts w:ascii="Times New Roman" w:hAnsi="Times New Roman" w:cs="Times New Roman"/>
          <w:bCs/>
          <w:sz w:val="24"/>
          <w:szCs w:val="24"/>
          <w:lang w:val="uk-UA"/>
        </w:rPr>
        <w:t>К</w:t>
      </w:r>
    </w:p>
    <w:sectPr w:rsidR="005221DB" w:rsidRPr="003337EF" w:rsidSect="00920893">
      <w:pgSz w:w="11900" w:h="16840"/>
      <w:pgMar w:top="1134" w:right="851" w:bottom="1134" w:left="1701" w:header="709" w:footer="709" w:gutter="0"/>
      <w:cols w:space="962"/>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66A96"/>
    <w:multiLevelType w:val="hybridMultilevel"/>
    <w:tmpl w:val="7B56132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 w15:restartNumberingAfterBreak="0">
    <w:nsid w:val="1A4F0592"/>
    <w:multiLevelType w:val="hybridMultilevel"/>
    <w:tmpl w:val="C8B2FFAC"/>
    <w:lvl w:ilvl="0" w:tplc="F854407E">
      <w:start w:val="1"/>
      <w:numFmt w:val="decimal"/>
      <w:lvlText w:val="%1."/>
      <w:lvlJc w:val="left"/>
      <w:pPr>
        <w:ind w:left="631" w:hanging="572"/>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7B96B458">
      <w:numFmt w:val="bullet"/>
      <w:lvlText w:val="•"/>
      <w:lvlJc w:val="left"/>
      <w:pPr>
        <w:ind w:left="1619" w:hanging="572"/>
      </w:pPr>
      <w:rPr>
        <w:rFonts w:hint="default"/>
        <w:lang w:val="uk-UA" w:eastAsia="en-US" w:bidi="ar-SA"/>
      </w:rPr>
    </w:lvl>
    <w:lvl w:ilvl="2" w:tplc="4B14D360">
      <w:numFmt w:val="bullet"/>
      <w:lvlText w:val="•"/>
      <w:lvlJc w:val="left"/>
      <w:pPr>
        <w:ind w:left="2604" w:hanging="572"/>
      </w:pPr>
      <w:rPr>
        <w:rFonts w:hint="default"/>
        <w:lang w:val="uk-UA" w:eastAsia="en-US" w:bidi="ar-SA"/>
      </w:rPr>
    </w:lvl>
    <w:lvl w:ilvl="3" w:tplc="A8AEB54C">
      <w:numFmt w:val="bullet"/>
      <w:lvlText w:val="•"/>
      <w:lvlJc w:val="left"/>
      <w:pPr>
        <w:ind w:left="3588" w:hanging="572"/>
      </w:pPr>
      <w:rPr>
        <w:rFonts w:hint="default"/>
        <w:lang w:val="uk-UA" w:eastAsia="en-US" w:bidi="ar-SA"/>
      </w:rPr>
    </w:lvl>
    <w:lvl w:ilvl="4" w:tplc="D37CD0BA">
      <w:numFmt w:val="bullet"/>
      <w:lvlText w:val="•"/>
      <w:lvlJc w:val="left"/>
      <w:pPr>
        <w:ind w:left="4573" w:hanging="572"/>
      </w:pPr>
      <w:rPr>
        <w:rFonts w:hint="default"/>
        <w:lang w:val="uk-UA" w:eastAsia="en-US" w:bidi="ar-SA"/>
      </w:rPr>
    </w:lvl>
    <w:lvl w:ilvl="5" w:tplc="F808DFCE">
      <w:numFmt w:val="bullet"/>
      <w:lvlText w:val="•"/>
      <w:lvlJc w:val="left"/>
      <w:pPr>
        <w:ind w:left="5558" w:hanging="572"/>
      </w:pPr>
      <w:rPr>
        <w:rFonts w:hint="default"/>
        <w:lang w:val="uk-UA" w:eastAsia="en-US" w:bidi="ar-SA"/>
      </w:rPr>
    </w:lvl>
    <w:lvl w:ilvl="6" w:tplc="8DE62874">
      <w:numFmt w:val="bullet"/>
      <w:lvlText w:val="•"/>
      <w:lvlJc w:val="left"/>
      <w:pPr>
        <w:ind w:left="6542" w:hanging="572"/>
      </w:pPr>
      <w:rPr>
        <w:rFonts w:hint="default"/>
        <w:lang w:val="uk-UA" w:eastAsia="en-US" w:bidi="ar-SA"/>
      </w:rPr>
    </w:lvl>
    <w:lvl w:ilvl="7" w:tplc="3988A96E">
      <w:numFmt w:val="bullet"/>
      <w:lvlText w:val="•"/>
      <w:lvlJc w:val="left"/>
      <w:pPr>
        <w:ind w:left="7527" w:hanging="572"/>
      </w:pPr>
      <w:rPr>
        <w:rFonts w:hint="default"/>
        <w:lang w:val="uk-UA" w:eastAsia="en-US" w:bidi="ar-SA"/>
      </w:rPr>
    </w:lvl>
    <w:lvl w:ilvl="8" w:tplc="91DAE3A0">
      <w:numFmt w:val="bullet"/>
      <w:lvlText w:val="•"/>
      <w:lvlJc w:val="left"/>
      <w:pPr>
        <w:ind w:left="8512" w:hanging="572"/>
      </w:pPr>
      <w:rPr>
        <w:rFonts w:hint="default"/>
        <w:lang w:val="uk-UA" w:eastAsia="en-US" w:bidi="ar-SA"/>
      </w:rPr>
    </w:lvl>
  </w:abstractNum>
  <w:abstractNum w:abstractNumId="2" w15:restartNumberingAfterBreak="0">
    <w:nsid w:val="3688477F"/>
    <w:multiLevelType w:val="multilevel"/>
    <w:tmpl w:val="411428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E96ABB"/>
    <w:multiLevelType w:val="multilevel"/>
    <w:tmpl w:val="B2BED3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535DAA"/>
    <w:multiLevelType w:val="hybridMultilevel"/>
    <w:tmpl w:val="10E0A92A"/>
    <w:lvl w:ilvl="0" w:tplc="4A52986A">
      <w:numFmt w:val="bullet"/>
      <w:lvlText w:val="-"/>
      <w:lvlJc w:val="left"/>
      <w:pPr>
        <w:ind w:left="116" w:hanging="164"/>
      </w:pPr>
      <w:rPr>
        <w:rFonts w:ascii="Times New Roman" w:eastAsia="Times New Roman" w:hAnsi="Times New Roman" w:cs="Times New Roman" w:hint="default"/>
        <w:b w:val="0"/>
        <w:bCs w:val="0"/>
        <w:i w:val="0"/>
        <w:iCs w:val="0"/>
        <w:w w:val="100"/>
        <w:sz w:val="28"/>
        <w:szCs w:val="28"/>
        <w:lang w:val="uk-UA" w:eastAsia="en-US" w:bidi="ar-SA"/>
      </w:rPr>
    </w:lvl>
    <w:lvl w:ilvl="1" w:tplc="95BE2376">
      <w:numFmt w:val="bullet"/>
      <w:lvlText w:val="•"/>
      <w:lvlJc w:val="left"/>
      <w:pPr>
        <w:ind w:left="1104" w:hanging="164"/>
      </w:pPr>
      <w:rPr>
        <w:rFonts w:hint="default"/>
        <w:lang w:val="uk-UA" w:eastAsia="en-US" w:bidi="ar-SA"/>
      </w:rPr>
    </w:lvl>
    <w:lvl w:ilvl="2" w:tplc="D7D8284E">
      <w:numFmt w:val="bullet"/>
      <w:lvlText w:val="•"/>
      <w:lvlJc w:val="left"/>
      <w:pPr>
        <w:ind w:left="2089" w:hanging="164"/>
      </w:pPr>
      <w:rPr>
        <w:rFonts w:hint="default"/>
        <w:lang w:val="uk-UA" w:eastAsia="en-US" w:bidi="ar-SA"/>
      </w:rPr>
    </w:lvl>
    <w:lvl w:ilvl="3" w:tplc="BAAABDE2">
      <w:numFmt w:val="bullet"/>
      <w:lvlText w:val="•"/>
      <w:lvlJc w:val="left"/>
      <w:pPr>
        <w:ind w:left="3073" w:hanging="164"/>
      </w:pPr>
      <w:rPr>
        <w:rFonts w:hint="default"/>
        <w:lang w:val="uk-UA" w:eastAsia="en-US" w:bidi="ar-SA"/>
      </w:rPr>
    </w:lvl>
    <w:lvl w:ilvl="4" w:tplc="0CB87374">
      <w:numFmt w:val="bullet"/>
      <w:lvlText w:val="•"/>
      <w:lvlJc w:val="left"/>
      <w:pPr>
        <w:ind w:left="4058" w:hanging="164"/>
      </w:pPr>
      <w:rPr>
        <w:rFonts w:hint="default"/>
        <w:lang w:val="uk-UA" w:eastAsia="en-US" w:bidi="ar-SA"/>
      </w:rPr>
    </w:lvl>
    <w:lvl w:ilvl="5" w:tplc="B8B8FCD8">
      <w:numFmt w:val="bullet"/>
      <w:lvlText w:val="•"/>
      <w:lvlJc w:val="left"/>
      <w:pPr>
        <w:ind w:left="5043" w:hanging="164"/>
      </w:pPr>
      <w:rPr>
        <w:rFonts w:hint="default"/>
        <w:lang w:val="uk-UA" w:eastAsia="en-US" w:bidi="ar-SA"/>
      </w:rPr>
    </w:lvl>
    <w:lvl w:ilvl="6" w:tplc="B7C80612">
      <w:numFmt w:val="bullet"/>
      <w:lvlText w:val="•"/>
      <w:lvlJc w:val="left"/>
      <w:pPr>
        <w:ind w:left="6027" w:hanging="164"/>
      </w:pPr>
      <w:rPr>
        <w:rFonts w:hint="default"/>
        <w:lang w:val="uk-UA" w:eastAsia="en-US" w:bidi="ar-SA"/>
      </w:rPr>
    </w:lvl>
    <w:lvl w:ilvl="7" w:tplc="5B765056">
      <w:numFmt w:val="bullet"/>
      <w:lvlText w:val="•"/>
      <w:lvlJc w:val="left"/>
      <w:pPr>
        <w:ind w:left="7012" w:hanging="164"/>
      </w:pPr>
      <w:rPr>
        <w:rFonts w:hint="default"/>
        <w:lang w:val="uk-UA" w:eastAsia="en-US" w:bidi="ar-SA"/>
      </w:rPr>
    </w:lvl>
    <w:lvl w:ilvl="8" w:tplc="45845248">
      <w:numFmt w:val="bullet"/>
      <w:lvlText w:val="•"/>
      <w:lvlJc w:val="left"/>
      <w:pPr>
        <w:ind w:left="7997" w:hanging="164"/>
      </w:pPr>
      <w:rPr>
        <w:rFonts w:hint="default"/>
        <w:lang w:val="uk-UA" w:eastAsia="en-US" w:bidi="ar-SA"/>
      </w:rPr>
    </w:lvl>
  </w:abstractNum>
  <w:abstractNum w:abstractNumId="5" w15:restartNumberingAfterBreak="0">
    <w:nsid w:val="44B752E2"/>
    <w:multiLevelType w:val="hybridMultilevel"/>
    <w:tmpl w:val="F482BF7A"/>
    <w:lvl w:ilvl="0" w:tplc="3E407412">
      <w:start w:val="1"/>
      <w:numFmt w:val="decimal"/>
      <w:lvlText w:val="%1)"/>
      <w:lvlJc w:val="left"/>
      <w:pPr>
        <w:ind w:left="116" w:hanging="456"/>
      </w:pPr>
      <w:rPr>
        <w:rFonts w:ascii="Times New Roman" w:eastAsia="Times New Roman" w:hAnsi="Times New Roman" w:cs="Times New Roman" w:hint="default"/>
        <w:b w:val="0"/>
        <w:bCs w:val="0"/>
        <w:i w:val="0"/>
        <w:iCs w:val="0"/>
        <w:w w:val="100"/>
        <w:sz w:val="28"/>
        <w:szCs w:val="28"/>
        <w:lang w:val="uk-UA" w:eastAsia="en-US" w:bidi="ar-SA"/>
      </w:rPr>
    </w:lvl>
    <w:lvl w:ilvl="1" w:tplc="610EF552">
      <w:numFmt w:val="bullet"/>
      <w:lvlText w:val="•"/>
      <w:lvlJc w:val="left"/>
      <w:pPr>
        <w:ind w:left="1104" w:hanging="456"/>
      </w:pPr>
      <w:rPr>
        <w:rFonts w:hint="default"/>
        <w:lang w:val="uk-UA" w:eastAsia="en-US" w:bidi="ar-SA"/>
      </w:rPr>
    </w:lvl>
    <w:lvl w:ilvl="2" w:tplc="D6B09462">
      <w:numFmt w:val="bullet"/>
      <w:lvlText w:val="•"/>
      <w:lvlJc w:val="left"/>
      <w:pPr>
        <w:ind w:left="2089" w:hanging="456"/>
      </w:pPr>
      <w:rPr>
        <w:rFonts w:hint="default"/>
        <w:lang w:val="uk-UA" w:eastAsia="en-US" w:bidi="ar-SA"/>
      </w:rPr>
    </w:lvl>
    <w:lvl w:ilvl="3" w:tplc="0C4AD6DA">
      <w:numFmt w:val="bullet"/>
      <w:lvlText w:val="•"/>
      <w:lvlJc w:val="left"/>
      <w:pPr>
        <w:ind w:left="3073" w:hanging="456"/>
      </w:pPr>
      <w:rPr>
        <w:rFonts w:hint="default"/>
        <w:lang w:val="uk-UA" w:eastAsia="en-US" w:bidi="ar-SA"/>
      </w:rPr>
    </w:lvl>
    <w:lvl w:ilvl="4" w:tplc="FEE2E1E8">
      <w:numFmt w:val="bullet"/>
      <w:lvlText w:val="•"/>
      <w:lvlJc w:val="left"/>
      <w:pPr>
        <w:ind w:left="4058" w:hanging="456"/>
      </w:pPr>
      <w:rPr>
        <w:rFonts w:hint="default"/>
        <w:lang w:val="uk-UA" w:eastAsia="en-US" w:bidi="ar-SA"/>
      </w:rPr>
    </w:lvl>
    <w:lvl w:ilvl="5" w:tplc="3E3A8380">
      <w:numFmt w:val="bullet"/>
      <w:lvlText w:val="•"/>
      <w:lvlJc w:val="left"/>
      <w:pPr>
        <w:ind w:left="5043" w:hanging="456"/>
      </w:pPr>
      <w:rPr>
        <w:rFonts w:hint="default"/>
        <w:lang w:val="uk-UA" w:eastAsia="en-US" w:bidi="ar-SA"/>
      </w:rPr>
    </w:lvl>
    <w:lvl w:ilvl="6" w:tplc="5640529E">
      <w:numFmt w:val="bullet"/>
      <w:lvlText w:val="•"/>
      <w:lvlJc w:val="left"/>
      <w:pPr>
        <w:ind w:left="6027" w:hanging="456"/>
      </w:pPr>
      <w:rPr>
        <w:rFonts w:hint="default"/>
        <w:lang w:val="uk-UA" w:eastAsia="en-US" w:bidi="ar-SA"/>
      </w:rPr>
    </w:lvl>
    <w:lvl w:ilvl="7" w:tplc="06924B44">
      <w:numFmt w:val="bullet"/>
      <w:lvlText w:val="•"/>
      <w:lvlJc w:val="left"/>
      <w:pPr>
        <w:ind w:left="7012" w:hanging="456"/>
      </w:pPr>
      <w:rPr>
        <w:rFonts w:hint="default"/>
        <w:lang w:val="uk-UA" w:eastAsia="en-US" w:bidi="ar-SA"/>
      </w:rPr>
    </w:lvl>
    <w:lvl w:ilvl="8" w:tplc="F49EF3A0">
      <w:numFmt w:val="bullet"/>
      <w:lvlText w:val="•"/>
      <w:lvlJc w:val="left"/>
      <w:pPr>
        <w:ind w:left="7997" w:hanging="456"/>
      </w:pPr>
      <w:rPr>
        <w:rFonts w:hint="default"/>
        <w:lang w:val="uk-UA" w:eastAsia="en-US" w:bidi="ar-SA"/>
      </w:rPr>
    </w:lvl>
  </w:abstractNum>
  <w:abstractNum w:abstractNumId="6" w15:restartNumberingAfterBreak="0">
    <w:nsid w:val="45022B2F"/>
    <w:multiLevelType w:val="hybridMultilevel"/>
    <w:tmpl w:val="E6108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18513A"/>
    <w:multiLevelType w:val="hybridMultilevel"/>
    <w:tmpl w:val="B8422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291742"/>
    <w:multiLevelType w:val="multilevel"/>
    <w:tmpl w:val="06E4D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D20BDE"/>
    <w:multiLevelType w:val="hybridMultilevel"/>
    <w:tmpl w:val="CDEC667A"/>
    <w:lvl w:ilvl="0" w:tplc="8CDA1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B140AB"/>
    <w:multiLevelType w:val="hybridMultilevel"/>
    <w:tmpl w:val="7FA07B32"/>
    <w:lvl w:ilvl="0" w:tplc="A184E3B6">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23333C3"/>
    <w:multiLevelType w:val="hybridMultilevel"/>
    <w:tmpl w:val="BD6C560A"/>
    <w:lvl w:ilvl="0" w:tplc="6E5E9976">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3B68E8"/>
    <w:multiLevelType w:val="multilevel"/>
    <w:tmpl w:val="D430D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E42052"/>
    <w:multiLevelType w:val="hybridMultilevel"/>
    <w:tmpl w:val="1F5C6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517475"/>
    <w:multiLevelType w:val="multilevel"/>
    <w:tmpl w:val="D7020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3187E"/>
    <w:multiLevelType w:val="multilevel"/>
    <w:tmpl w:val="ABD81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0E666A"/>
    <w:multiLevelType w:val="hybridMultilevel"/>
    <w:tmpl w:val="BECC4BF8"/>
    <w:lvl w:ilvl="0" w:tplc="0DDE5E36">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2041D3"/>
    <w:multiLevelType w:val="hybridMultilevel"/>
    <w:tmpl w:val="F5961D98"/>
    <w:lvl w:ilvl="0" w:tplc="2828053A">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C11F07"/>
    <w:multiLevelType w:val="multilevel"/>
    <w:tmpl w:val="025E4B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F548C2"/>
    <w:multiLevelType w:val="multilevel"/>
    <w:tmpl w:val="F89E52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24382C"/>
    <w:multiLevelType w:val="multilevel"/>
    <w:tmpl w:val="75C20018"/>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7F1F26"/>
    <w:multiLevelType w:val="hybridMultilevel"/>
    <w:tmpl w:val="5EBA9580"/>
    <w:lvl w:ilvl="0" w:tplc="BC5CBF80">
      <w:start w:val="8"/>
      <w:numFmt w:val="decimal"/>
      <w:lvlText w:val="%1."/>
      <w:lvlJc w:val="left"/>
      <w:pPr>
        <w:ind w:left="1025" w:hanging="281"/>
      </w:pPr>
      <w:rPr>
        <w:rFonts w:ascii="Times New Roman" w:eastAsia="Times New Roman" w:hAnsi="Times New Roman" w:cs="Times New Roman" w:hint="default"/>
        <w:b w:val="0"/>
        <w:bCs w:val="0"/>
        <w:i w:val="0"/>
        <w:iCs w:val="0"/>
        <w:w w:val="100"/>
        <w:sz w:val="28"/>
        <w:szCs w:val="28"/>
        <w:lang w:val="uk-UA" w:eastAsia="en-US" w:bidi="ar-SA"/>
      </w:rPr>
    </w:lvl>
    <w:lvl w:ilvl="1" w:tplc="27B47B22">
      <w:numFmt w:val="bullet"/>
      <w:lvlText w:val="•"/>
      <w:lvlJc w:val="left"/>
      <w:pPr>
        <w:ind w:left="1914" w:hanging="281"/>
      </w:pPr>
      <w:rPr>
        <w:rFonts w:hint="default"/>
        <w:lang w:val="uk-UA" w:eastAsia="en-US" w:bidi="ar-SA"/>
      </w:rPr>
    </w:lvl>
    <w:lvl w:ilvl="2" w:tplc="43465414">
      <w:numFmt w:val="bullet"/>
      <w:lvlText w:val="•"/>
      <w:lvlJc w:val="left"/>
      <w:pPr>
        <w:ind w:left="2809" w:hanging="281"/>
      </w:pPr>
      <w:rPr>
        <w:rFonts w:hint="default"/>
        <w:lang w:val="uk-UA" w:eastAsia="en-US" w:bidi="ar-SA"/>
      </w:rPr>
    </w:lvl>
    <w:lvl w:ilvl="3" w:tplc="052EFFF2">
      <w:numFmt w:val="bullet"/>
      <w:lvlText w:val="•"/>
      <w:lvlJc w:val="left"/>
      <w:pPr>
        <w:ind w:left="3703" w:hanging="281"/>
      </w:pPr>
      <w:rPr>
        <w:rFonts w:hint="default"/>
        <w:lang w:val="uk-UA" w:eastAsia="en-US" w:bidi="ar-SA"/>
      </w:rPr>
    </w:lvl>
    <w:lvl w:ilvl="4" w:tplc="7182E0A2">
      <w:numFmt w:val="bullet"/>
      <w:lvlText w:val="•"/>
      <w:lvlJc w:val="left"/>
      <w:pPr>
        <w:ind w:left="4598" w:hanging="281"/>
      </w:pPr>
      <w:rPr>
        <w:rFonts w:hint="default"/>
        <w:lang w:val="uk-UA" w:eastAsia="en-US" w:bidi="ar-SA"/>
      </w:rPr>
    </w:lvl>
    <w:lvl w:ilvl="5" w:tplc="2CDC746C">
      <w:numFmt w:val="bullet"/>
      <w:lvlText w:val="•"/>
      <w:lvlJc w:val="left"/>
      <w:pPr>
        <w:ind w:left="5493" w:hanging="281"/>
      </w:pPr>
      <w:rPr>
        <w:rFonts w:hint="default"/>
        <w:lang w:val="uk-UA" w:eastAsia="en-US" w:bidi="ar-SA"/>
      </w:rPr>
    </w:lvl>
    <w:lvl w:ilvl="6" w:tplc="DC8A4A08">
      <w:numFmt w:val="bullet"/>
      <w:lvlText w:val="•"/>
      <w:lvlJc w:val="left"/>
      <w:pPr>
        <w:ind w:left="6387" w:hanging="281"/>
      </w:pPr>
      <w:rPr>
        <w:rFonts w:hint="default"/>
        <w:lang w:val="uk-UA" w:eastAsia="en-US" w:bidi="ar-SA"/>
      </w:rPr>
    </w:lvl>
    <w:lvl w:ilvl="7" w:tplc="A30E021E">
      <w:numFmt w:val="bullet"/>
      <w:lvlText w:val="•"/>
      <w:lvlJc w:val="left"/>
      <w:pPr>
        <w:ind w:left="7282" w:hanging="281"/>
      </w:pPr>
      <w:rPr>
        <w:rFonts w:hint="default"/>
        <w:lang w:val="uk-UA" w:eastAsia="en-US" w:bidi="ar-SA"/>
      </w:rPr>
    </w:lvl>
    <w:lvl w:ilvl="8" w:tplc="9D9E5DB0">
      <w:numFmt w:val="bullet"/>
      <w:lvlText w:val="•"/>
      <w:lvlJc w:val="left"/>
      <w:pPr>
        <w:ind w:left="8177" w:hanging="281"/>
      </w:pPr>
      <w:rPr>
        <w:rFonts w:hint="default"/>
        <w:lang w:val="uk-UA" w:eastAsia="en-US" w:bidi="ar-SA"/>
      </w:rPr>
    </w:lvl>
  </w:abstractNum>
  <w:num w:numId="1">
    <w:abstractNumId w:val="4"/>
  </w:num>
  <w:num w:numId="2">
    <w:abstractNumId w:val="21"/>
  </w:num>
  <w:num w:numId="3">
    <w:abstractNumId w:val="5"/>
  </w:num>
  <w:num w:numId="4">
    <w:abstractNumId w:val="1"/>
  </w:num>
  <w:num w:numId="5">
    <w:abstractNumId w:val="11"/>
  </w:num>
  <w:num w:numId="6">
    <w:abstractNumId w:val="0"/>
  </w:num>
  <w:num w:numId="7">
    <w:abstractNumId w:val="6"/>
  </w:num>
  <w:num w:numId="8">
    <w:abstractNumId w:val="13"/>
  </w:num>
  <w:num w:numId="9">
    <w:abstractNumId w:val="9"/>
  </w:num>
  <w:num w:numId="10">
    <w:abstractNumId w:val="17"/>
  </w:num>
  <w:num w:numId="11">
    <w:abstractNumId w:val="7"/>
  </w:num>
  <w:num w:numId="12">
    <w:abstractNumId w:val="3"/>
  </w:num>
  <w:num w:numId="13">
    <w:abstractNumId w:val="20"/>
  </w:num>
  <w:num w:numId="14">
    <w:abstractNumId w:val="16"/>
  </w:num>
  <w:num w:numId="15">
    <w:abstractNumId w:val="2"/>
  </w:num>
  <w:num w:numId="16">
    <w:abstractNumId w:val="14"/>
  </w:num>
  <w:num w:numId="17">
    <w:abstractNumId w:val="10"/>
  </w:num>
  <w:num w:numId="18">
    <w:abstractNumId w:val="8"/>
  </w:num>
  <w:num w:numId="19">
    <w:abstractNumId w:val="19"/>
  </w:num>
  <w:num w:numId="20">
    <w:abstractNumId w:val="18"/>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ED9"/>
    <w:rsid w:val="000002A6"/>
    <w:rsid w:val="0001162A"/>
    <w:rsid w:val="000126B5"/>
    <w:rsid w:val="00014D0C"/>
    <w:rsid w:val="00015AC2"/>
    <w:rsid w:val="000232A6"/>
    <w:rsid w:val="00024439"/>
    <w:rsid w:val="0002681C"/>
    <w:rsid w:val="000448BF"/>
    <w:rsid w:val="0004726E"/>
    <w:rsid w:val="00060430"/>
    <w:rsid w:val="00062B09"/>
    <w:rsid w:val="00062F04"/>
    <w:rsid w:val="0007242A"/>
    <w:rsid w:val="00081E90"/>
    <w:rsid w:val="00087CBE"/>
    <w:rsid w:val="00093836"/>
    <w:rsid w:val="000A106F"/>
    <w:rsid w:val="000A1B90"/>
    <w:rsid w:val="000B3A3C"/>
    <w:rsid w:val="000D4D85"/>
    <w:rsid w:val="000D7C95"/>
    <w:rsid w:val="000E0D9A"/>
    <w:rsid w:val="000E6CE2"/>
    <w:rsid w:val="001105C6"/>
    <w:rsid w:val="001171FB"/>
    <w:rsid w:val="001353CB"/>
    <w:rsid w:val="00135CA0"/>
    <w:rsid w:val="001423D2"/>
    <w:rsid w:val="00160374"/>
    <w:rsid w:val="001705DE"/>
    <w:rsid w:val="00177264"/>
    <w:rsid w:val="0019784A"/>
    <w:rsid w:val="001B7EC0"/>
    <w:rsid w:val="001C5B30"/>
    <w:rsid w:val="001C6EF9"/>
    <w:rsid w:val="001E3FB0"/>
    <w:rsid w:val="002072A1"/>
    <w:rsid w:val="00211E3E"/>
    <w:rsid w:val="0022043E"/>
    <w:rsid w:val="00226A55"/>
    <w:rsid w:val="002317F7"/>
    <w:rsid w:val="00234F6F"/>
    <w:rsid w:val="00235B03"/>
    <w:rsid w:val="00245832"/>
    <w:rsid w:val="00253420"/>
    <w:rsid w:val="00257D4F"/>
    <w:rsid w:val="002630A3"/>
    <w:rsid w:val="00263C6F"/>
    <w:rsid w:val="00270D70"/>
    <w:rsid w:val="00272B1F"/>
    <w:rsid w:val="00277DBD"/>
    <w:rsid w:val="00293511"/>
    <w:rsid w:val="002A01C2"/>
    <w:rsid w:val="002A54E8"/>
    <w:rsid w:val="002B6DFA"/>
    <w:rsid w:val="002C07F1"/>
    <w:rsid w:val="002D373F"/>
    <w:rsid w:val="002E2682"/>
    <w:rsid w:val="002E714C"/>
    <w:rsid w:val="00304252"/>
    <w:rsid w:val="00323D7D"/>
    <w:rsid w:val="0032454C"/>
    <w:rsid w:val="003304A5"/>
    <w:rsid w:val="003337EF"/>
    <w:rsid w:val="00357AC0"/>
    <w:rsid w:val="00362A96"/>
    <w:rsid w:val="00365FCF"/>
    <w:rsid w:val="003A2B9A"/>
    <w:rsid w:val="003B3CFF"/>
    <w:rsid w:val="003B6586"/>
    <w:rsid w:val="003C19CA"/>
    <w:rsid w:val="00404145"/>
    <w:rsid w:val="00413A66"/>
    <w:rsid w:val="00424A29"/>
    <w:rsid w:val="00427E5D"/>
    <w:rsid w:val="0043468C"/>
    <w:rsid w:val="00450BF1"/>
    <w:rsid w:val="00467D46"/>
    <w:rsid w:val="00474C6E"/>
    <w:rsid w:val="00480751"/>
    <w:rsid w:val="00486424"/>
    <w:rsid w:val="0048705D"/>
    <w:rsid w:val="00490E71"/>
    <w:rsid w:val="004B444E"/>
    <w:rsid w:val="004C6470"/>
    <w:rsid w:val="004F0921"/>
    <w:rsid w:val="005221DB"/>
    <w:rsid w:val="005231A2"/>
    <w:rsid w:val="00525E18"/>
    <w:rsid w:val="005279AB"/>
    <w:rsid w:val="00533669"/>
    <w:rsid w:val="00546123"/>
    <w:rsid w:val="00556079"/>
    <w:rsid w:val="00557062"/>
    <w:rsid w:val="00570E27"/>
    <w:rsid w:val="0058283B"/>
    <w:rsid w:val="005B2099"/>
    <w:rsid w:val="005B2D7E"/>
    <w:rsid w:val="005B48AB"/>
    <w:rsid w:val="005C78B5"/>
    <w:rsid w:val="005E195D"/>
    <w:rsid w:val="005E6210"/>
    <w:rsid w:val="005F26BE"/>
    <w:rsid w:val="005F3ED9"/>
    <w:rsid w:val="006049DA"/>
    <w:rsid w:val="00622957"/>
    <w:rsid w:val="00625511"/>
    <w:rsid w:val="0066473C"/>
    <w:rsid w:val="00666DE3"/>
    <w:rsid w:val="006858E7"/>
    <w:rsid w:val="00685CB6"/>
    <w:rsid w:val="00686DFF"/>
    <w:rsid w:val="006A08EF"/>
    <w:rsid w:val="006C27EE"/>
    <w:rsid w:val="006D45E4"/>
    <w:rsid w:val="006D55AF"/>
    <w:rsid w:val="006F1FB0"/>
    <w:rsid w:val="006F417F"/>
    <w:rsid w:val="00715CDE"/>
    <w:rsid w:val="00721750"/>
    <w:rsid w:val="00722E3F"/>
    <w:rsid w:val="0073082A"/>
    <w:rsid w:val="007346A7"/>
    <w:rsid w:val="007454E6"/>
    <w:rsid w:val="007602F7"/>
    <w:rsid w:val="00773F3F"/>
    <w:rsid w:val="007A43FF"/>
    <w:rsid w:val="007C0292"/>
    <w:rsid w:val="007C4DF8"/>
    <w:rsid w:val="007C7949"/>
    <w:rsid w:val="00801F31"/>
    <w:rsid w:val="00803785"/>
    <w:rsid w:val="008121B3"/>
    <w:rsid w:val="00813D03"/>
    <w:rsid w:val="0083362F"/>
    <w:rsid w:val="00833B22"/>
    <w:rsid w:val="00851A3A"/>
    <w:rsid w:val="00852CAE"/>
    <w:rsid w:val="008778BE"/>
    <w:rsid w:val="0088443F"/>
    <w:rsid w:val="00890A37"/>
    <w:rsid w:val="0089359D"/>
    <w:rsid w:val="008C2784"/>
    <w:rsid w:val="008F3E95"/>
    <w:rsid w:val="00907DF1"/>
    <w:rsid w:val="009166AD"/>
    <w:rsid w:val="00920893"/>
    <w:rsid w:val="009225B5"/>
    <w:rsid w:val="009321E3"/>
    <w:rsid w:val="0094614E"/>
    <w:rsid w:val="00947C45"/>
    <w:rsid w:val="00954F9D"/>
    <w:rsid w:val="009854C5"/>
    <w:rsid w:val="009913E8"/>
    <w:rsid w:val="009A25C9"/>
    <w:rsid w:val="009C5BF6"/>
    <w:rsid w:val="009D52E6"/>
    <w:rsid w:val="009F5AF6"/>
    <w:rsid w:val="009F68F2"/>
    <w:rsid w:val="00A010ED"/>
    <w:rsid w:val="00A06A1E"/>
    <w:rsid w:val="00A11886"/>
    <w:rsid w:val="00A1525B"/>
    <w:rsid w:val="00A152BD"/>
    <w:rsid w:val="00A207FC"/>
    <w:rsid w:val="00A22957"/>
    <w:rsid w:val="00A841E3"/>
    <w:rsid w:val="00A95C18"/>
    <w:rsid w:val="00AA1979"/>
    <w:rsid w:val="00AA3DAF"/>
    <w:rsid w:val="00AA3EE3"/>
    <w:rsid w:val="00AB04F0"/>
    <w:rsid w:val="00AC4A28"/>
    <w:rsid w:val="00AC51A3"/>
    <w:rsid w:val="00AE3356"/>
    <w:rsid w:val="00AE4587"/>
    <w:rsid w:val="00AF31D8"/>
    <w:rsid w:val="00AF3D23"/>
    <w:rsid w:val="00AF6736"/>
    <w:rsid w:val="00AF7D76"/>
    <w:rsid w:val="00B14EB4"/>
    <w:rsid w:val="00B20496"/>
    <w:rsid w:val="00B27F5F"/>
    <w:rsid w:val="00B341D1"/>
    <w:rsid w:val="00B36763"/>
    <w:rsid w:val="00B536F9"/>
    <w:rsid w:val="00B64725"/>
    <w:rsid w:val="00B85ADE"/>
    <w:rsid w:val="00BA3240"/>
    <w:rsid w:val="00BB665B"/>
    <w:rsid w:val="00BC1ADE"/>
    <w:rsid w:val="00BD6214"/>
    <w:rsid w:val="00BD6E56"/>
    <w:rsid w:val="00BE5A1E"/>
    <w:rsid w:val="00BF7546"/>
    <w:rsid w:val="00C0031A"/>
    <w:rsid w:val="00C06DEA"/>
    <w:rsid w:val="00C23FDA"/>
    <w:rsid w:val="00C32FAE"/>
    <w:rsid w:val="00C731E0"/>
    <w:rsid w:val="00C7363D"/>
    <w:rsid w:val="00C85EF0"/>
    <w:rsid w:val="00CC39EC"/>
    <w:rsid w:val="00CD4334"/>
    <w:rsid w:val="00CD4B71"/>
    <w:rsid w:val="00D0395A"/>
    <w:rsid w:val="00D1524E"/>
    <w:rsid w:val="00D16550"/>
    <w:rsid w:val="00D17608"/>
    <w:rsid w:val="00D21908"/>
    <w:rsid w:val="00D53C59"/>
    <w:rsid w:val="00D60CF5"/>
    <w:rsid w:val="00D7049C"/>
    <w:rsid w:val="00D742C8"/>
    <w:rsid w:val="00D844E6"/>
    <w:rsid w:val="00D91487"/>
    <w:rsid w:val="00D9767B"/>
    <w:rsid w:val="00D97BCE"/>
    <w:rsid w:val="00DA4037"/>
    <w:rsid w:val="00DA5600"/>
    <w:rsid w:val="00DB2A71"/>
    <w:rsid w:val="00DD0A61"/>
    <w:rsid w:val="00DE3D1A"/>
    <w:rsid w:val="00DE626B"/>
    <w:rsid w:val="00DE7908"/>
    <w:rsid w:val="00DF5AA3"/>
    <w:rsid w:val="00E06A23"/>
    <w:rsid w:val="00E10ED8"/>
    <w:rsid w:val="00E2363E"/>
    <w:rsid w:val="00E324DD"/>
    <w:rsid w:val="00E36947"/>
    <w:rsid w:val="00E37E4D"/>
    <w:rsid w:val="00E66A2A"/>
    <w:rsid w:val="00E7088D"/>
    <w:rsid w:val="00E75B02"/>
    <w:rsid w:val="00E810B6"/>
    <w:rsid w:val="00E9009D"/>
    <w:rsid w:val="00E96C5C"/>
    <w:rsid w:val="00EA3D01"/>
    <w:rsid w:val="00EB65A2"/>
    <w:rsid w:val="00EC2E8A"/>
    <w:rsid w:val="00EC4931"/>
    <w:rsid w:val="00EE1EBA"/>
    <w:rsid w:val="00EE24AA"/>
    <w:rsid w:val="00EE2BF5"/>
    <w:rsid w:val="00EE78E7"/>
    <w:rsid w:val="00F11DE7"/>
    <w:rsid w:val="00F157CD"/>
    <w:rsid w:val="00F23D4E"/>
    <w:rsid w:val="00F31762"/>
    <w:rsid w:val="00F31DB3"/>
    <w:rsid w:val="00F35CFF"/>
    <w:rsid w:val="00F47C6D"/>
    <w:rsid w:val="00F66419"/>
    <w:rsid w:val="00F67B1D"/>
    <w:rsid w:val="00F83A54"/>
    <w:rsid w:val="00F85E7A"/>
    <w:rsid w:val="00F96C72"/>
    <w:rsid w:val="00FA6B32"/>
    <w:rsid w:val="00FD5962"/>
    <w:rsid w:val="00FD6721"/>
    <w:rsid w:val="00FE1965"/>
    <w:rsid w:val="00FF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87E6B"/>
  <w15:chartTrackingRefBased/>
  <w15:docId w15:val="{29086028-5C59-4DC5-8800-C90A93CF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E4D"/>
    <w:pPr>
      <w:spacing w:after="200" w:line="276" w:lineRule="auto"/>
    </w:pPr>
    <w:rPr>
      <w:rFonts w:asciiTheme="minorHAnsi" w:eastAsiaTheme="minorEastAsia" w:hAnsiTheme="minorHAnsi" w:cstheme="minorBidi"/>
      <w:sz w:val="22"/>
      <w:lang w:eastAsia="ru-RU"/>
    </w:rPr>
  </w:style>
  <w:style w:type="paragraph" w:styleId="1">
    <w:name w:val="heading 1"/>
    <w:basedOn w:val="a"/>
    <w:next w:val="a"/>
    <w:link w:val="10"/>
    <w:uiPriority w:val="9"/>
    <w:qFormat/>
    <w:rsid w:val="0062295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622957"/>
    <w:pPr>
      <w:keepNext/>
      <w:keepLines/>
      <w:spacing w:before="40" w:after="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5">
    <w:name w:val="heading 5"/>
    <w:basedOn w:val="a"/>
    <w:next w:val="a"/>
    <w:link w:val="50"/>
    <w:uiPriority w:val="9"/>
    <w:semiHidden/>
    <w:unhideWhenUsed/>
    <w:qFormat/>
    <w:rsid w:val="00D7049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F3ED9"/>
    <w:pPr>
      <w:ind w:left="720"/>
      <w:contextualSpacing/>
    </w:pPr>
    <w:rPr>
      <w:rFonts w:ascii="Calibri" w:eastAsia="Times New Roman" w:hAnsi="Calibri" w:cs="Times New Roman"/>
    </w:rPr>
  </w:style>
  <w:style w:type="paragraph" w:styleId="a4">
    <w:name w:val="Body Text"/>
    <w:basedOn w:val="a"/>
    <w:link w:val="a5"/>
    <w:uiPriority w:val="99"/>
    <w:unhideWhenUsed/>
    <w:rsid w:val="005F3ED9"/>
    <w:pPr>
      <w:spacing w:after="120"/>
    </w:pPr>
  </w:style>
  <w:style w:type="character" w:customStyle="1" w:styleId="a5">
    <w:name w:val="Основной текст Знак"/>
    <w:basedOn w:val="a0"/>
    <w:link w:val="a4"/>
    <w:uiPriority w:val="99"/>
    <w:rsid w:val="005F3ED9"/>
    <w:rPr>
      <w:rFonts w:asciiTheme="minorHAnsi" w:eastAsiaTheme="minorEastAsia" w:hAnsiTheme="minorHAnsi" w:cstheme="minorBidi"/>
      <w:sz w:val="22"/>
      <w:lang w:eastAsia="ru-RU"/>
    </w:rPr>
  </w:style>
  <w:style w:type="table" w:customStyle="1" w:styleId="TableNormal">
    <w:name w:val="Table Normal"/>
    <w:uiPriority w:val="2"/>
    <w:semiHidden/>
    <w:unhideWhenUsed/>
    <w:qFormat/>
    <w:rsid w:val="005F3ED9"/>
    <w:pPr>
      <w:widowControl w:val="0"/>
      <w:autoSpaceDE w:val="0"/>
      <w:autoSpaceDN w:val="0"/>
      <w:spacing w:after="0" w:line="240" w:lineRule="auto"/>
    </w:pPr>
    <w:rPr>
      <w:rFonts w:asciiTheme="minorHAnsi" w:hAnsiTheme="minorHAnsi" w:cstheme="minorBidi"/>
      <w:sz w:val="22"/>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5F3ED9"/>
    <w:pPr>
      <w:widowControl w:val="0"/>
      <w:autoSpaceDE w:val="0"/>
      <w:autoSpaceDN w:val="0"/>
      <w:spacing w:after="0" w:line="240" w:lineRule="auto"/>
      <w:ind w:left="632"/>
      <w:jc w:val="center"/>
      <w:outlineLvl w:val="1"/>
    </w:pPr>
    <w:rPr>
      <w:rFonts w:ascii="Times New Roman" w:eastAsia="Times New Roman" w:hAnsi="Times New Roman" w:cs="Times New Roman"/>
      <w:b/>
      <w:bCs/>
      <w:sz w:val="28"/>
      <w:szCs w:val="28"/>
      <w:lang w:val="uk-UA" w:eastAsia="en-US"/>
    </w:rPr>
  </w:style>
  <w:style w:type="paragraph" w:customStyle="1" w:styleId="TableParagraph">
    <w:name w:val="Table Paragraph"/>
    <w:basedOn w:val="a"/>
    <w:uiPriority w:val="1"/>
    <w:qFormat/>
    <w:rsid w:val="005F3ED9"/>
    <w:pPr>
      <w:widowControl w:val="0"/>
      <w:autoSpaceDE w:val="0"/>
      <w:autoSpaceDN w:val="0"/>
      <w:spacing w:after="0" w:line="240" w:lineRule="auto"/>
      <w:ind w:left="107"/>
    </w:pPr>
    <w:rPr>
      <w:rFonts w:ascii="Times New Roman" w:eastAsia="Times New Roman" w:hAnsi="Times New Roman" w:cs="Times New Roman"/>
      <w:lang w:val="uk-UA" w:eastAsia="en-US"/>
    </w:rPr>
  </w:style>
  <w:style w:type="character" w:customStyle="1" w:styleId="a6">
    <w:name w:val="Другое_"/>
    <w:basedOn w:val="a0"/>
    <w:link w:val="a7"/>
    <w:rsid w:val="00480751"/>
    <w:rPr>
      <w:rFonts w:eastAsia="Times New Roman" w:cs="Times New Roman"/>
    </w:rPr>
  </w:style>
  <w:style w:type="paragraph" w:customStyle="1" w:styleId="a7">
    <w:name w:val="Другое"/>
    <w:basedOn w:val="a"/>
    <w:link w:val="a6"/>
    <w:rsid w:val="00480751"/>
    <w:pPr>
      <w:widowControl w:val="0"/>
      <w:spacing w:line="240" w:lineRule="auto"/>
    </w:pPr>
    <w:rPr>
      <w:rFonts w:ascii="Times New Roman" w:eastAsia="Times New Roman" w:hAnsi="Times New Roman" w:cs="Times New Roman"/>
      <w:sz w:val="24"/>
      <w:lang w:eastAsia="en-US"/>
    </w:rPr>
  </w:style>
  <w:style w:type="paragraph" w:customStyle="1" w:styleId="Default">
    <w:name w:val="Default"/>
    <w:rsid w:val="00AB04F0"/>
    <w:pPr>
      <w:autoSpaceDE w:val="0"/>
      <w:autoSpaceDN w:val="0"/>
      <w:adjustRightInd w:val="0"/>
      <w:spacing w:after="0" w:line="240" w:lineRule="auto"/>
    </w:pPr>
    <w:rPr>
      <w:rFonts w:cs="Times New Roman"/>
      <w:color w:val="000000"/>
      <w:szCs w:val="24"/>
    </w:rPr>
  </w:style>
  <w:style w:type="paragraph" w:styleId="a8">
    <w:name w:val="No Spacing"/>
    <w:uiPriority w:val="1"/>
    <w:qFormat/>
    <w:rsid w:val="000232A6"/>
    <w:pPr>
      <w:spacing w:after="0" w:line="240" w:lineRule="auto"/>
    </w:pPr>
    <w:rPr>
      <w:rFonts w:eastAsia="Times New Roman" w:cs="Times New Roman"/>
      <w:sz w:val="20"/>
      <w:szCs w:val="20"/>
      <w:lang w:eastAsia="ru-RU"/>
    </w:rPr>
  </w:style>
  <w:style w:type="character" w:customStyle="1" w:styleId="a9">
    <w:name w:val="Основной текст_"/>
    <w:basedOn w:val="a0"/>
    <w:link w:val="12"/>
    <w:rsid w:val="00B27F5F"/>
    <w:rPr>
      <w:rFonts w:eastAsia="Times New Roman" w:cs="Times New Roman"/>
    </w:rPr>
  </w:style>
  <w:style w:type="character" w:customStyle="1" w:styleId="21">
    <w:name w:val="Заголовок №2_"/>
    <w:basedOn w:val="a0"/>
    <w:link w:val="22"/>
    <w:rsid w:val="00B27F5F"/>
    <w:rPr>
      <w:rFonts w:eastAsia="Times New Roman" w:cs="Times New Roman"/>
      <w:b/>
      <w:bCs/>
    </w:rPr>
  </w:style>
  <w:style w:type="paragraph" w:customStyle="1" w:styleId="12">
    <w:name w:val="Основной текст1"/>
    <w:basedOn w:val="a"/>
    <w:link w:val="a9"/>
    <w:rsid w:val="00B27F5F"/>
    <w:pPr>
      <w:widowControl w:val="0"/>
      <w:spacing w:line="240" w:lineRule="auto"/>
    </w:pPr>
    <w:rPr>
      <w:rFonts w:ascii="Times New Roman" w:eastAsia="Times New Roman" w:hAnsi="Times New Roman" w:cs="Times New Roman"/>
      <w:sz w:val="24"/>
      <w:lang w:eastAsia="en-US"/>
    </w:rPr>
  </w:style>
  <w:style w:type="paragraph" w:customStyle="1" w:styleId="22">
    <w:name w:val="Заголовок №2"/>
    <w:basedOn w:val="a"/>
    <w:link w:val="21"/>
    <w:rsid w:val="00B27F5F"/>
    <w:pPr>
      <w:widowControl w:val="0"/>
      <w:spacing w:after="280" w:line="240" w:lineRule="auto"/>
      <w:jc w:val="center"/>
      <w:outlineLvl w:val="1"/>
    </w:pPr>
    <w:rPr>
      <w:rFonts w:ascii="Times New Roman" w:eastAsia="Times New Roman" w:hAnsi="Times New Roman" w:cs="Times New Roman"/>
      <w:b/>
      <w:bCs/>
      <w:sz w:val="24"/>
      <w:lang w:eastAsia="en-US"/>
    </w:rPr>
  </w:style>
  <w:style w:type="table" w:styleId="aa">
    <w:name w:val="Table Grid"/>
    <w:basedOn w:val="a1"/>
    <w:uiPriority w:val="39"/>
    <w:rsid w:val="00685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B36763"/>
    <w:pPr>
      <w:spacing w:after="120" w:line="480" w:lineRule="auto"/>
      <w:ind w:left="283"/>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rsid w:val="00B36763"/>
    <w:rPr>
      <w:rFonts w:eastAsia="Times New Roman" w:cs="Times New Roman"/>
      <w:szCs w:val="24"/>
      <w:lang w:val="uk-UA" w:eastAsia="ru-RU"/>
    </w:rPr>
  </w:style>
  <w:style w:type="paragraph" w:styleId="ab">
    <w:name w:val="Balloon Text"/>
    <w:basedOn w:val="a"/>
    <w:link w:val="ac"/>
    <w:uiPriority w:val="99"/>
    <w:unhideWhenUsed/>
    <w:rsid w:val="0019784A"/>
    <w:pPr>
      <w:spacing w:after="0" w:line="240" w:lineRule="auto"/>
    </w:pPr>
    <w:rPr>
      <w:rFonts w:ascii="Segoe UI" w:eastAsiaTheme="minorHAnsi" w:hAnsi="Segoe UI" w:cs="Segoe UI"/>
      <w:sz w:val="18"/>
      <w:szCs w:val="18"/>
      <w:lang w:val="uk-UA" w:eastAsia="en-US"/>
    </w:rPr>
  </w:style>
  <w:style w:type="character" w:customStyle="1" w:styleId="ac">
    <w:name w:val="Текст выноски Знак"/>
    <w:basedOn w:val="a0"/>
    <w:link w:val="ab"/>
    <w:uiPriority w:val="99"/>
    <w:rsid w:val="0019784A"/>
    <w:rPr>
      <w:rFonts w:ascii="Segoe UI" w:hAnsi="Segoe UI" w:cs="Segoe UI"/>
      <w:sz w:val="18"/>
      <w:szCs w:val="18"/>
      <w:lang w:val="uk-UA"/>
    </w:rPr>
  </w:style>
  <w:style w:type="character" w:customStyle="1" w:styleId="10">
    <w:name w:val="Заголовок 1 Знак"/>
    <w:basedOn w:val="a0"/>
    <w:link w:val="1"/>
    <w:uiPriority w:val="9"/>
    <w:rsid w:val="00622957"/>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622957"/>
    <w:rPr>
      <w:rFonts w:asciiTheme="majorHAnsi" w:eastAsiaTheme="majorEastAsia" w:hAnsiTheme="majorHAnsi" w:cstheme="majorBidi"/>
      <w:color w:val="2F5496" w:themeColor="accent1" w:themeShade="BF"/>
      <w:sz w:val="26"/>
      <w:szCs w:val="26"/>
    </w:rPr>
  </w:style>
  <w:style w:type="paragraph" w:customStyle="1" w:styleId="rvps2">
    <w:name w:val="rvps2"/>
    <w:basedOn w:val="a"/>
    <w:rsid w:val="006229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uiPriority w:val="9"/>
    <w:semiHidden/>
    <w:rsid w:val="00D7049C"/>
    <w:rPr>
      <w:rFonts w:asciiTheme="majorHAnsi" w:eastAsiaTheme="majorEastAsia" w:hAnsiTheme="majorHAnsi" w:cstheme="majorBidi"/>
      <w:color w:val="2F5496" w:themeColor="accent1" w:themeShade="BF"/>
      <w:sz w:val="22"/>
      <w:lang w:eastAsia="ru-RU"/>
    </w:rPr>
  </w:style>
  <w:style w:type="character" w:customStyle="1" w:styleId="ng-binding">
    <w:name w:val="ng-binding"/>
    <w:basedOn w:val="a0"/>
    <w:rsid w:val="00404145"/>
  </w:style>
  <w:style w:type="character" w:styleId="ad">
    <w:name w:val="Hyperlink"/>
    <w:basedOn w:val="a0"/>
    <w:uiPriority w:val="99"/>
    <w:unhideWhenUsed/>
    <w:rsid w:val="003A2B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9605">
      <w:bodyDiv w:val="1"/>
      <w:marLeft w:val="0"/>
      <w:marRight w:val="0"/>
      <w:marTop w:val="0"/>
      <w:marBottom w:val="0"/>
      <w:divBdr>
        <w:top w:val="none" w:sz="0" w:space="0" w:color="auto"/>
        <w:left w:val="none" w:sz="0" w:space="0" w:color="auto"/>
        <w:bottom w:val="none" w:sz="0" w:space="0" w:color="auto"/>
        <w:right w:val="none" w:sz="0" w:space="0" w:color="auto"/>
      </w:divBdr>
    </w:div>
    <w:div w:id="165752723">
      <w:bodyDiv w:val="1"/>
      <w:marLeft w:val="0"/>
      <w:marRight w:val="0"/>
      <w:marTop w:val="0"/>
      <w:marBottom w:val="0"/>
      <w:divBdr>
        <w:top w:val="none" w:sz="0" w:space="0" w:color="auto"/>
        <w:left w:val="none" w:sz="0" w:space="0" w:color="auto"/>
        <w:bottom w:val="none" w:sz="0" w:space="0" w:color="auto"/>
        <w:right w:val="none" w:sz="0" w:space="0" w:color="auto"/>
      </w:divBdr>
    </w:div>
    <w:div w:id="549341316">
      <w:bodyDiv w:val="1"/>
      <w:marLeft w:val="0"/>
      <w:marRight w:val="0"/>
      <w:marTop w:val="0"/>
      <w:marBottom w:val="0"/>
      <w:divBdr>
        <w:top w:val="none" w:sz="0" w:space="0" w:color="auto"/>
        <w:left w:val="none" w:sz="0" w:space="0" w:color="auto"/>
        <w:bottom w:val="none" w:sz="0" w:space="0" w:color="auto"/>
        <w:right w:val="none" w:sz="0" w:space="0" w:color="auto"/>
      </w:divBdr>
    </w:div>
    <w:div w:id="1136605019">
      <w:bodyDiv w:val="1"/>
      <w:marLeft w:val="0"/>
      <w:marRight w:val="0"/>
      <w:marTop w:val="0"/>
      <w:marBottom w:val="0"/>
      <w:divBdr>
        <w:top w:val="none" w:sz="0" w:space="0" w:color="auto"/>
        <w:left w:val="none" w:sz="0" w:space="0" w:color="auto"/>
        <w:bottom w:val="none" w:sz="0" w:space="0" w:color="auto"/>
        <w:right w:val="none" w:sz="0" w:space="0" w:color="auto"/>
      </w:divBdr>
    </w:div>
    <w:div w:id="169406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sale/info/elektronni-majdanchiki-ets-prozorroprodazhi-cbd2" TargetMode="External"/><Relationship Id="rId3" Type="http://schemas.openxmlformats.org/officeDocument/2006/relationships/styles" Target="styles.xml"/><Relationship Id="rId7" Type="http://schemas.openxmlformats.org/officeDocument/2006/relationships/hyperlink" Target="https://auction.e-tender.ua/assetObjectDetails/f551b1e1523f403ab9e03020c7aa2c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E1E9C-CB6D-4E53-9EBF-B5A22CB1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8</Pages>
  <Words>13035</Words>
  <Characters>7430</Characters>
  <Application>Microsoft Office Word</Application>
  <DocSecurity>0</DocSecurity>
  <Lines>61</Lines>
  <Paragraphs>40</Paragraphs>
  <ScaleCrop>false</ScaleCrop>
  <HeadingPairs>
    <vt:vector size="6" baseType="variant">
      <vt:variant>
        <vt:lpstr>Название</vt:lpstr>
      </vt:variant>
      <vt:variant>
        <vt:i4>1</vt:i4>
      </vt:variant>
      <vt:variant>
        <vt:lpstr>Заголовки</vt:lpstr>
      </vt:variant>
      <vt:variant>
        <vt:i4>3</vt:i4>
      </vt:variant>
      <vt:variant>
        <vt:lpstr>Назва</vt:lpstr>
      </vt:variant>
      <vt:variant>
        <vt:i4>1</vt:i4>
      </vt:variant>
    </vt:vector>
  </HeadingPairs>
  <TitlesOfParts>
    <vt:vector size="5" baseType="lpstr">
      <vt:lpstr/>
      <vt:lpstr>    </vt:lpstr>
      <vt:lpstr>    ПРОТОКОЛ  № 2</vt:lpstr>
      <vt:lpstr>Погодити інформаційне повідомлення про проведення аукціону з продажу о</vt:lpstr>
      <vt:lpstr/>
    </vt:vector>
  </TitlesOfParts>
  <Company/>
  <LinksUpToDate>false</LinksUpToDate>
  <CharactersWithSpaces>20425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158</cp:revision>
  <cp:lastPrinted>2024-09-26T06:39:00Z</cp:lastPrinted>
  <dcterms:created xsi:type="dcterms:W3CDTF">2023-03-06T07:16:00Z</dcterms:created>
  <dcterms:modified xsi:type="dcterms:W3CDTF">2024-10-08T06:39:00Z</dcterms:modified>
</cp:coreProperties>
</file>