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CEB" w:rsidRDefault="00C40CEB" w:rsidP="00C40CEB">
      <w:pPr>
        <w:tabs>
          <w:tab w:val="left" w:pos="2268"/>
          <w:tab w:val="left" w:pos="453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Проєкт </w:t>
      </w:r>
    </w:p>
    <w:p w:rsidR="00AD1B1B" w:rsidRPr="00E418C0" w:rsidRDefault="00AD1B1B" w:rsidP="00293BD7">
      <w:pPr>
        <w:tabs>
          <w:tab w:val="left" w:pos="2268"/>
          <w:tab w:val="left" w:pos="4536"/>
        </w:tabs>
        <w:jc w:val="center"/>
        <w:rPr>
          <w:sz w:val="28"/>
          <w:szCs w:val="28"/>
        </w:rPr>
      </w:pPr>
      <w:r w:rsidRPr="00E418C0">
        <w:rPr>
          <w:noProof/>
          <w:sz w:val="24"/>
          <w:szCs w:val="24"/>
          <w:lang w:eastAsia="uk-UA"/>
        </w:rPr>
        <w:drawing>
          <wp:inline distT="0" distB="0" distL="0" distR="0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B1B" w:rsidRPr="00E418C0" w:rsidRDefault="00AD1B1B" w:rsidP="00AD1B1B">
      <w:pPr>
        <w:rPr>
          <w:sz w:val="16"/>
          <w:szCs w:val="16"/>
        </w:rPr>
      </w:pPr>
    </w:p>
    <w:p w:rsidR="00AD1B1B" w:rsidRPr="00E418C0" w:rsidRDefault="00AD1B1B" w:rsidP="00AD1B1B">
      <w:pPr>
        <w:jc w:val="center"/>
        <w:rPr>
          <w:sz w:val="28"/>
          <w:szCs w:val="28"/>
        </w:rPr>
      </w:pPr>
      <w:r w:rsidRPr="00E418C0">
        <w:rPr>
          <w:sz w:val="28"/>
          <w:szCs w:val="28"/>
        </w:rPr>
        <w:t>ЄМІЛЬЧИНСЬКА СЕЛИЩНА РАДА</w:t>
      </w:r>
    </w:p>
    <w:p w:rsidR="00AD1B1B" w:rsidRPr="00E418C0" w:rsidRDefault="00AD1B1B" w:rsidP="00AD1B1B">
      <w:pPr>
        <w:jc w:val="center"/>
        <w:rPr>
          <w:sz w:val="28"/>
          <w:szCs w:val="28"/>
        </w:rPr>
      </w:pPr>
      <w:r w:rsidRPr="00E418C0">
        <w:rPr>
          <w:sz w:val="28"/>
          <w:szCs w:val="28"/>
        </w:rPr>
        <w:t xml:space="preserve">  ЖИТОМИРСЬКОЇ ОБЛАСТІ</w:t>
      </w:r>
    </w:p>
    <w:p w:rsidR="00AD1B1B" w:rsidRPr="00E418C0" w:rsidRDefault="00AD1B1B" w:rsidP="00AD1B1B">
      <w:pPr>
        <w:jc w:val="center"/>
        <w:rPr>
          <w:b/>
          <w:bCs/>
          <w:sz w:val="28"/>
          <w:szCs w:val="28"/>
        </w:rPr>
      </w:pPr>
      <w:r w:rsidRPr="00E418C0">
        <w:rPr>
          <w:b/>
          <w:bCs/>
          <w:sz w:val="28"/>
          <w:szCs w:val="28"/>
        </w:rPr>
        <w:t>РІШЕННЯ</w:t>
      </w:r>
    </w:p>
    <w:p w:rsidR="00AD1B1B" w:rsidRPr="00E418C0" w:rsidRDefault="00AD1B1B" w:rsidP="00AD1B1B">
      <w:pPr>
        <w:rPr>
          <w:b/>
          <w:bCs/>
          <w:sz w:val="28"/>
          <w:szCs w:val="28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E418C0" w:rsidRPr="00E418C0" w:rsidTr="00E7272A">
        <w:trPr>
          <w:jc w:val="center"/>
        </w:trPr>
        <w:tc>
          <w:tcPr>
            <w:tcW w:w="3284" w:type="dxa"/>
          </w:tcPr>
          <w:p w:rsidR="001C635C" w:rsidRPr="00E418C0" w:rsidRDefault="006C1BE6" w:rsidP="00D6456D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Два</w:t>
            </w:r>
            <w:r w:rsidR="00B344CE">
              <w:rPr>
                <w:rFonts w:eastAsia="Calibri"/>
                <w:sz w:val="24"/>
                <w:szCs w:val="24"/>
                <w:lang w:eastAsia="en-US"/>
              </w:rPr>
              <w:t>дцят</w:t>
            </w:r>
            <w:r w:rsidR="00F01EE4">
              <w:rPr>
                <w:rFonts w:eastAsia="Calibri"/>
                <w:sz w:val="24"/>
                <w:szCs w:val="24"/>
                <w:lang w:eastAsia="en-US"/>
              </w:rPr>
              <w:t>ь</w:t>
            </w:r>
            <w:r w:rsidR="00AD1B1B" w:rsidRPr="00E418C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4656D1">
              <w:rPr>
                <w:rFonts w:eastAsia="Calibri"/>
                <w:sz w:val="24"/>
                <w:szCs w:val="24"/>
                <w:lang w:eastAsia="en-US"/>
              </w:rPr>
              <w:t>восьма</w:t>
            </w:r>
            <w:r w:rsidR="00F01EE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D1B1B" w:rsidRPr="00E418C0">
              <w:rPr>
                <w:rFonts w:eastAsia="Calibri"/>
                <w:sz w:val="24"/>
                <w:szCs w:val="24"/>
                <w:lang w:eastAsia="en-US"/>
              </w:rPr>
              <w:t>сесія</w:t>
            </w:r>
          </w:p>
        </w:tc>
        <w:tc>
          <w:tcPr>
            <w:tcW w:w="3285" w:type="dxa"/>
          </w:tcPr>
          <w:p w:rsidR="00AD1B1B" w:rsidRPr="00E418C0" w:rsidRDefault="00AD1B1B" w:rsidP="00AD1B1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85" w:type="dxa"/>
          </w:tcPr>
          <w:p w:rsidR="00AD1B1B" w:rsidRPr="00E418C0" w:rsidRDefault="00AD1B1B" w:rsidP="00AD1B1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418C0">
              <w:rPr>
                <w:rFonts w:eastAsia="Calibri"/>
                <w:sz w:val="24"/>
                <w:szCs w:val="24"/>
                <w:lang w:eastAsia="en-US"/>
              </w:rPr>
              <w:t>VII</w:t>
            </w:r>
            <w:r w:rsidR="00553EFA">
              <w:rPr>
                <w:rFonts w:eastAsia="Calibri"/>
                <w:sz w:val="24"/>
                <w:szCs w:val="24"/>
                <w:lang w:eastAsia="en-US"/>
              </w:rPr>
              <w:t>І</w:t>
            </w:r>
            <w:r w:rsidRPr="00E418C0">
              <w:rPr>
                <w:rFonts w:eastAsia="Calibri"/>
                <w:sz w:val="24"/>
                <w:szCs w:val="24"/>
                <w:lang w:eastAsia="en-US"/>
              </w:rPr>
              <w:t xml:space="preserve"> скликання</w:t>
            </w:r>
          </w:p>
        </w:tc>
      </w:tr>
      <w:tr w:rsidR="00E418C0" w:rsidRPr="00E418C0" w:rsidTr="00E7272A">
        <w:trPr>
          <w:jc w:val="center"/>
        </w:trPr>
        <w:tc>
          <w:tcPr>
            <w:tcW w:w="3284" w:type="dxa"/>
          </w:tcPr>
          <w:p w:rsidR="00AD1B1B" w:rsidRPr="00E418C0" w:rsidRDefault="004656D1" w:rsidP="00FB1BD1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23 жовтня</w:t>
            </w:r>
            <w:r w:rsidR="00814CD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D1B1B" w:rsidRPr="00E418C0">
              <w:rPr>
                <w:rFonts w:eastAsia="Calibri"/>
                <w:sz w:val="24"/>
                <w:szCs w:val="24"/>
                <w:lang w:eastAsia="en-US"/>
              </w:rPr>
              <w:t>202</w:t>
            </w:r>
            <w:r w:rsidR="007522EB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AD1B1B" w:rsidRPr="00E418C0">
              <w:rPr>
                <w:rFonts w:eastAsia="Calibri"/>
                <w:sz w:val="24"/>
                <w:szCs w:val="24"/>
                <w:lang w:eastAsia="en-US"/>
              </w:rPr>
              <w:t>р.</w:t>
            </w:r>
          </w:p>
        </w:tc>
        <w:tc>
          <w:tcPr>
            <w:tcW w:w="3285" w:type="dxa"/>
          </w:tcPr>
          <w:p w:rsidR="00AD1B1B" w:rsidRPr="00E418C0" w:rsidRDefault="004D1A49" w:rsidP="00D6456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418C0">
              <w:rPr>
                <w:rFonts w:eastAsia="Calibri"/>
                <w:sz w:val="24"/>
                <w:szCs w:val="24"/>
                <w:lang w:eastAsia="en-US"/>
              </w:rPr>
              <w:t>с</w:t>
            </w:r>
            <w:r w:rsidR="00D836D3">
              <w:rPr>
                <w:rFonts w:eastAsia="Calibri"/>
                <w:sz w:val="24"/>
                <w:szCs w:val="24"/>
                <w:lang w:eastAsia="en-US"/>
              </w:rPr>
              <w:t>елище</w:t>
            </w:r>
            <w:r w:rsidRPr="00E418C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D1B1B" w:rsidRPr="00E418C0">
              <w:rPr>
                <w:rFonts w:eastAsia="Calibri"/>
                <w:sz w:val="24"/>
                <w:szCs w:val="24"/>
                <w:lang w:eastAsia="en-US"/>
              </w:rPr>
              <w:t>Ємільчине</w:t>
            </w:r>
          </w:p>
        </w:tc>
        <w:tc>
          <w:tcPr>
            <w:tcW w:w="3285" w:type="dxa"/>
          </w:tcPr>
          <w:p w:rsidR="00AD1B1B" w:rsidRPr="00E418C0" w:rsidRDefault="00AD1B1B" w:rsidP="00553EF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418C0">
              <w:rPr>
                <w:rFonts w:eastAsia="Calibri"/>
                <w:sz w:val="24"/>
                <w:szCs w:val="24"/>
                <w:lang w:eastAsia="en-US"/>
              </w:rPr>
              <w:t>№</w:t>
            </w:r>
            <w:r w:rsidR="0072722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80264D" w:rsidRPr="00D6456D" w:rsidRDefault="0080264D" w:rsidP="00AD1B1B">
      <w:pPr>
        <w:jc w:val="both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5D28F5" w:rsidRPr="00D6456D" w:rsidTr="00F90A87">
        <w:tc>
          <w:tcPr>
            <w:tcW w:w="4248" w:type="dxa"/>
          </w:tcPr>
          <w:p w:rsidR="005D28F5" w:rsidRPr="005A539D" w:rsidRDefault="005D28F5" w:rsidP="00A94120">
            <w:pPr>
              <w:jc w:val="both"/>
              <w:rPr>
                <w:b/>
                <w:sz w:val="24"/>
                <w:szCs w:val="24"/>
              </w:rPr>
            </w:pPr>
            <w:bookmarkStart w:id="0" w:name="_Hlk119579006"/>
            <w:r w:rsidRPr="00D6456D">
              <w:rPr>
                <w:b/>
                <w:sz w:val="24"/>
                <w:szCs w:val="24"/>
              </w:rPr>
              <w:t xml:space="preserve">Про </w:t>
            </w:r>
            <w:r w:rsidR="007522EB">
              <w:rPr>
                <w:b/>
                <w:sz w:val="24"/>
                <w:szCs w:val="24"/>
              </w:rPr>
              <w:t>прийняття-</w:t>
            </w:r>
            <w:r w:rsidR="00C2633F">
              <w:rPr>
                <w:b/>
                <w:sz w:val="24"/>
                <w:szCs w:val="24"/>
              </w:rPr>
              <w:t xml:space="preserve"> передачу </w:t>
            </w:r>
            <w:bookmarkStart w:id="1" w:name="_GoBack"/>
            <w:bookmarkEnd w:id="1"/>
            <w:r w:rsidR="00B344CE" w:rsidRPr="005A539D">
              <w:rPr>
                <w:b/>
                <w:sz w:val="24"/>
                <w:szCs w:val="24"/>
              </w:rPr>
              <w:t>майна</w:t>
            </w:r>
            <w:bookmarkEnd w:id="0"/>
            <w:r w:rsidR="005A539D" w:rsidRPr="005A539D">
              <w:rPr>
                <w:b/>
                <w:sz w:val="24"/>
                <w:szCs w:val="24"/>
                <w:lang w:eastAsia="uk-UA"/>
              </w:rPr>
              <w:t xml:space="preserve"> з балансу</w:t>
            </w:r>
            <w:r w:rsidR="004B6834">
              <w:rPr>
                <w:b/>
                <w:sz w:val="24"/>
                <w:szCs w:val="24"/>
                <w:lang w:eastAsia="uk-UA"/>
              </w:rPr>
              <w:t xml:space="preserve"> </w:t>
            </w:r>
            <w:r w:rsidR="003F40FD">
              <w:rPr>
                <w:b/>
                <w:sz w:val="24"/>
                <w:szCs w:val="24"/>
                <w:lang w:eastAsia="uk-UA"/>
              </w:rPr>
              <w:t xml:space="preserve">Відділу освіти, молоді та спорту </w:t>
            </w:r>
            <w:r w:rsidR="005A539D" w:rsidRPr="005A539D">
              <w:rPr>
                <w:b/>
                <w:sz w:val="24"/>
                <w:szCs w:val="24"/>
                <w:lang w:eastAsia="uk-UA"/>
              </w:rPr>
              <w:t>Ємільчинської селищної ради на баланс Ємільчинської селищної ради</w:t>
            </w:r>
            <w:r w:rsidR="004B6834" w:rsidRPr="005A539D">
              <w:rPr>
                <w:b/>
                <w:sz w:val="24"/>
                <w:szCs w:val="24"/>
                <w:lang w:eastAsia="uk-UA"/>
              </w:rPr>
              <w:t xml:space="preserve"> Житомирської області</w:t>
            </w:r>
          </w:p>
        </w:tc>
        <w:tc>
          <w:tcPr>
            <w:tcW w:w="4785" w:type="dxa"/>
          </w:tcPr>
          <w:p w:rsidR="005D28F5" w:rsidRPr="00D6456D" w:rsidRDefault="005D28F5" w:rsidP="005D28F5">
            <w:pPr>
              <w:rPr>
                <w:sz w:val="24"/>
                <w:szCs w:val="24"/>
              </w:rPr>
            </w:pPr>
          </w:p>
        </w:tc>
      </w:tr>
    </w:tbl>
    <w:p w:rsidR="000C5CF7" w:rsidRPr="00D6456D" w:rsidRDefault="000C5CF7" w:rsidP="005E54EA">
      <w:pPr>
        <w:jc w:val="both"/>
        <w:rPr>
          <w:sz w:val="24"/>
          <w:szCs w:val="24"/>
        </w:rPr>
      </w:pPr>
    </w:p>
    <w:p w:rsidR="009D7C12" w:rsidRDefault="00EC1E4B" w:rsidP="008172A2">
      <w:pPr>
        <w:ind w:firstLine="567"/>
        <w:jc w:val="both"/>
        <w:rPr>
          <w:sz w:val="24"/>
          <w:szCs w:val="24"/>
        </w:rPr>
      </w:pPr>
      <w:r w:rsidRPr="00A4343C">
        <w:rPr>
          <w:sz w:val="24"/>
          <w:szCs w:val="24"/>
        </w:rPr>
        <w:t xml:space="preserve">Відповідно до </w:t>
      </w:r>
      <w:r w:rsidR="00A4343C" w:rsidRPr="00A4343C">
        <w:rPr>
          <w:color w:val="000000" w:themeColor="text1"/>
          <w:sz w:val="24"/>
          <w:szCs w:val="24"/>
        </w:rPr>
        <w:t>статті 26, частини</w:t>
      </w:r>
      <w:r w:rsidR="00D6456D" w:rsidRPr="00A4343C">
        <w:rPr>
          <w:sz w:val="24"/>
          <w:szCs w:val="24"/>
        </w:rPr>
        <w:t xml:space="preserve"> </w:t>
      </w:r>
      <w:r w:rsidRPr="00A4343C">
        <w:rPr>
          <w:sz w:val="24"/>
          <w:szCs w:val="24"/>
        </w:rPr>
        <w:t>5 ст</w:t>
      </w:r>
      <w:r w:rsidR="00D6456D" w:rsidRPr="00A4343C">
        <w:rPr>
          <w:sz w:val="24"/>
          <w:szCs w:val="24"/>
        </w:rPr>
        <w:t>атті</w:t>
      </w:r>
      <w:r w:rsidRPr="00A4343C">
        <w:rPr>
          <w:sz w:val="24"/>
          <w:szCs w:val="24"/>
        </w:rPr>
        <w:t xml:space="preserve"> 60 Закону України «Про місцеве самоврядування в Україні», </w:t>
      </w:r>
      <w:r w:rsidR="00C2633F" w:rsidRPr="00A4343C">
        <w:rPr>
          <w:color w:val="000000"/>
          <w:sz w:val="24"/>
          <w:szCs w:val="24"/>
        </w:rPr>
        <w:t>з метою ефективного використання майна комунальної власності</w:t>
      </w:r>
      <w:r w:rsidR="00A4343C">
        <w:rPr>
          <w:color w:val="000000"/>
          <w:sz w:val="24"/>
          <w:szCs w:val="24"/>
        </w:rPr>
        <w:t xml:space="preserve"> селищної ради</w:t>
      </w:r>
      <w:r w:rsidR="000B3775">
        <w:rPr>
          <w:sz w:val="24"/>
          <w:szCs w:val="24"/>
        </w:rPr>
        <w:t xml:space="preserve">, </w:t>
      </w:r>
      <w:r w:rsidRPr="00F2045B">
        <w:rPr>
          <w:sz w:val="24"/>
          <w:szCs w:val="24"/>
        </w:rPr>
        <w:t>рекомендації постійної комісії селищної ради з пита</w:t>
      </w:r>
      <w:r w:rsidR="00CF34C0" w:rsidRPr="00F2045B">
        <w:rPr>
          <w:sz w:val="24"/>
          <w:szCs w:val="24"/>
        </w:rPr>
        <w:t>нь</w:t>
      </w:r>
      <w:r w:rsidR="00D6456D" w:rsidRPr="00F2045B">
        <w:rPr>
          <w:sz w:val="24"/>
          <w:szCs w:val="24"/>
        </w:rPr>
        <w:t xml:space="preserve"> </w:t>
      </w:r>
      <w:r w:rsidR="00F2045B" w:rsidRPr="00F2045B">
        <w:rPr>
          <w:sz w:val="24"/>
          <w:szCs w:val="24"/>
        </w:rPr>
        <w:t>планування, фінансів, бюджету та комунальної власності</w:t>
      </w:r>
      <w:r w:rsidR="002A177F">
        <w:rPr>
          <w:sz w:val="24"/>
          <w:szCs w:val="24"/>
        </w:rPr>
        <w:t>,</w:t>
      </w:r>
      <w:r w:rsidR="00F87B7E" w:rsidRPr="00F2045B">
        <w:rPr>
          <w:sz w:val="24"/>
          <w:szCs w:val="24"/>
        </w:rPr>
        <w:t xml:space="preserve"> </w:t>
      </w:r>
      <w:r w:rsidRPr="00F2045B">
        <w:rPr>
          <w:sz w:val="24"/>
          <w:szCs w:val="24"/>
        </w:rPr>
        <w:t>селищна рада</w:t>
      </w:r>
    </w:p>
    <w:p w:rsidR="003E00D3" w:rsidRPr="008172A2" w:rsidRDefault="003E00D3" w:rsidP="008172A2">
      <w:pPr>
        <w:ind w:firstLine="567"/>
        <w:jc w:val="both"/>
        <w:rPr>
          <w:sz w:val="24"/>
          <w:szCs w:val="24"/>
        </w:rPr>
      </w:pPr>
    </w:p>
    <w:p w:rsidR="009D7C12" w:rsidRPr="00D6456D" w:rsidRDefault="009D7C12" w:rsidP="004A7B03">
      <w:pPr>
        <w:shd w:val="clear" w:color="auto" w:fill="FFFFFF"/>
        <w:jc w:val="both"/>
        <w:rPr>
          <w:b/>
          <w:sz w:val="24"/>
          <w:szCs w:val="24"/>
          <w:bdr w:val="none" w:sz="0" w:space="0" w:color="auto" w:frame="1"/>
          <w:lang w:eastAsia="uk-UA"/>
        </w:rPr>
      </w:pPr>
      <w:r w:rsidRPr="00D6456D">
        <w:rPr>
          <w:b/>
          <w:sz w:val="24"/>
          <w:szCs w:val="24"/>
          <w:bdr w:val="none" w:sz="0" w:space="0" w:color="auto" w:frame="1"/>
          <w:lang w:eastAsia="uk-UA"/>
        </w:rPr>
        <w:t>ВИРІШИЛА:</w:t>
      </w:r>
    </w:p>
    <w:p w:rsidR="00364101" w:rsidRPr="00E21CE4" w:rsidRDefault="009D7C12" w:rsidP="00E21CE4">
      <w:pPr>
        <w:jc w:val="both"/>
        <w:rPr>
          <w:sz w:val="24"/>
          <w:szCs w:val="24"/>
          <w:lang w:eastAsia="uk-UA"/>
        </w:rPr>
      </w:pPr>
      <w:r w:rsidRPr="00D6456D">
        <w:rPr>
          <w:sz w:val="24"/>
          <w:szCs w:val="24"/>
        </w:rPr>
        <w:br/>
      </w:r>
      <w:r w:rsidR="00D6456D" w:rsidRPr="00D6456D">
        <w:rPr>
          <w:sz w:val="24"/>
          <w:szCs w:val="24"/>
          <w:lang w:eastAsia="uk-UA"/>
        </w:rPr>
        <w:t>1</w:t>
      </w:r>
      <w:r w:rsidR="0000030E" w:rsidRPr="00D6456D">
        <w:rPr>
          <w:sz w:val="24"/>
          <w:szCs w:val="24"/>
          <w:lang w:eastAsia="uk-UA"/>
        </w:rPr>
        <w:t xml:space="preserve">. </w:t>
      </w:r>
      <w:r w:rsidR="00F770D6">
        <w:rPr>
          <w:sz w:val="24"/>
          <w:szCs w:val="24"/>
          <w:lang w:eastAsia="uk-UA"/>
        </w:rPr>
        <w:t>Передати безоплатно з балансу</w:t>
      </w:r>
      <w:r w:rsidR="000B3775" w:rsidRPr="000B3775">
        <w:rPr>
          <w:sz w:val="24"/>
          <w:szCs w:val="24"/>
          <w:lang w:eastAsia="uk-UA"/>
        </w:rPr>
        <w:t xml:space="preserve"> </w:t>
      </w:r>
      <w:r w:rsidR="003F40FD" w:rsidRPr="003F40FD">
        <w:rPr>
          <w:bCs/>
          <w:sz w:val="24"/>
          <w:szCs w:val="24"/>
          <w:lang w:eastAsia="uk-UA"/>
        </w:rPr>
        <w:t>Відділу освіти, молоді та спорту</w:t>
      </w:r>
      <w:r w:rsidR="007522EB">
        <w:rPr>
          <w:sz w:val="24"/>
          <w:szCs w:val="24"/>
          <w:lang w:eastAsia="uk-UA"/>
        </w:rPr>
        <w:t xml:space="preserve"> </w:t>
      </w:r>
      <w:r w:rsidR="000B3775">
        <w:rPr>
          <w:sz w:val="24"/>
          <w:szCs w:val="24"/>
          <w:lang w:eastAsia="uk-UA"/>
        </w:rPr>
        <w:t xml:space="preserve">Ємільчинської селищної ради Житомирської області </w:t>
      </w:r>
      <w:r w:rsidR="00951CEB">
        <w:rPr>
          <w:sz w:val="24"/>
          <w:szCs w:val="24"/>
          <w:lang w:eastAsia="uk-UA"/>
        </w:rPr>
        <w:t xml:space="preserve">на баланс Ємільчинської селищної ради </w:t>
      </w:r>
      <w:r w:rsidR="000B3775">
        <w:rPr>
          <w:sz w:val="24"/>
          <w:szCs w:val="24"/>
          <w:lang w:eastAsia="uk-UA"/>
        </w:rPr>
        <w:t xml:space="preserve">Житомирської області </w:t>
      </w:r>
      <w:r w:rsidR="00102461">
        <w:rPr>
          <w:sz w:val="24"/>
          <w:szCs w:val="24"/>
          <w:lang w:eastAsia="uk-UA"/>
        </w:rPr>
        <w:t xml:space="preserve"> </w:t>
      </w:r>
      <w:r w:rsidR="00B344CE">
        <w:rPr>
          <w:sz w:val="24"/>
          <w:szCs w:val="24"/>
          <w:lang w:eastAsia="uk-UA"/>
        </w:rPr>
        <w:t>майно</w:t>
      </w:r>
      <w:r w:rsidR="003F40FD">
        <w:rPr>
          <w:sz w:val="24"/>
          <w:szCs w:val="24"/>
          <w:lang w:eastAsia="uk-UA"/>
        </w:rPr>
        <w:t xml:space="preserve">, </w:t>
      </w:r>
      <w:r w:rsidR="004656D1">
        <w:rPr>
          <w:sz w:val="24"/>
          <w:szCs w:val="24"/>
          <w:lang w:eastAsia="uk-UA"/>
        </w:rPr>
        <w:t>згідно додатку до рішення</w:t>
      </w:r>
      <w:r w:rsidR="00E21CE4">
        <w:rPr>
          <w:sz w:val="24"/>
          <w:szCs w:val="24"/>
          <w:lang w:eastAsia="uk-UA"/>
        </w:rPr>
        <w:t>.</w:t>
      </w:r>
    </w:p>
    <w:p w:rsidR="00A63676" w:rsidRPr="00023762" w:rsidRDefault="00B344CE" w:rsidP="00434909">
      <w:pPr>
        <w:shd w:val="clear" w:color="auto" w:fill="FFFFFF"/>
        <w:jc w:val="both"/>
        <w:rPr>
          <w:sz w:val="24"/>
          <w:szCs w:val="24"/>
          <w:lang w:eastAsia="uk-UA"/>
        </w:rPr>
      </w:pPr>
      <w:r>
        <w:rPr>
          <w:sz w:val="26"/>
          <w:szCs w:val="26"/>
        </w:rPr>
        <w:t>2</w:t>
      </w:r>
      <w:r w:rsidR="00023762">
        <w:rPr>
          <w:sz w:val="26"/>
          <w:szCs w:val="26"/>
        </w:rPr>
        <w:t xml:space="preserve">. </w:t>
      </w:r>
      <w:r w:rsidR="00A63676" w:rsidRPr="00023762">
        <w:rPr>
          <w:sz w:val="24"/>
          <w:szCs w:val="24"/>
        </w:rPr>
        <w:t>Створити комісію для приймання-передачі майна у складі:</w:t>
      </w:r>
    </w:p>
    <w:p w:rsidR="00A63676" w:rsidRPr="004B6834" w:rsidRDefault="00617B14" w:rsidP="00434909">
      <w:pPr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- </w:t>
      </w:r>
      <w:r w:rsidR="007522EB">
        <w:rPr>
          <w:sz w:val="24"/>
          <w:szCs w:val="24"/>
        </w:rPr>
        <w:t>Євтух Володимир Петрович</w:t>
      </w:r>
      <w:r w:rsidRPr="004B6834">
        <w:rPr>
          <w:sz w:val="24"/>
          <w:szCs w:val="24"/>
        </w:rPr>
        <w:t xml:space="preserve"> - голова комісії, заступник</w:t>
      </w:r>
      <w:r w:rsidR="00A63676" w:rsidRPr="004B6834">
        <w:rPr>
          <w:sz w:val="24"/>
          <w:szCs w:val="24"/>
        </w:rPr>
        <w:t xml:space="preserve"> селищного голови;</w:t>
      </w:r>
    </w:p>
    <w:p w:rsidR="009A4B0D" w:rsidRDefault="00A63676" w:rsidP="009A4B0D">
      <w:pPr>
        <w:jc w:val="both"/>
        <w:rPr>
          <w:sz w:val="24"/>
          <w:szCs w:val="24"/>
        </w:rPr>
      </w:pPr>
      <w:r w:rsidRPr="004B6834">
        <w:rPr>
          <w:sz w:val="24"/>
          <w:szCs w:val="24"/>
        </w:rPr>
        <w:t>член</w:t>
      </w:r>
      <w:r w:rsidR="00DA0AC0" w:rsidRPr="004B6834">
        <w:rPr>
          <w:sz w:val="24"/>
          <w:szCs w:val="24"/>
        </w:rPr>
        <w:t>и</w:t>
      </w:r>
      <w:r w:rsidRPr="004B6834">
        <w:rPr>
          <w:sz w:val="24"/>
          <w:szCs w:val="24"/>
        </w:rPr>
        <w:t xml:space="preserve"> комісії:</w:t>
      </w:r>
    </w:p>
    <w:p w:rsidR="009A4B0D" w:rsidRDefault="009A4B0D" w:rsidP="009A4B0D">
      <w:pPr>
        <w:rPr>
          <w:sz w:val="24"/>
          <w:szCs w:val="24"/>
        </w:rPr>
      </w:pPr>
      <w:r w:rsidRPr="004B6834">
        <w:rPr>
          <w:sz w:val="24"/>
          <w:szCs w:val="24"/>
        </w:rPr>
        <w:t xml:space="preserve">- Дідус Валентина Вікторівна, начальник відділу бухгалтерського обліку та звітності Ємільчинської селищної ради; </w:t>
      </w:r>
    </w:p>
    <w:p w:rsidR="003F40FD" w:rsidRDefault="003F40FD" w:rsidP="009A4B0D">
      <w:pPr>
        <w:rPr>
          <w:sz w:val="24"/>
          <w:szCs w:val="24"/>
          <w:lang w:eastAsia="uk-UA"/>
        </w:rPr>
      </w:pPr>
      <w:r>
        <w:rPr>
          <w:sz w:val="24"/>
          <w:szCs w:val="24"/>
        </w:rPr>
        <w:t xml:space="preserve">- Жека Сергій Леонідович, начальник </w:t>
      </w:r>
      <w:bookmarkStart w:id="2" w:name="_Hlk165387367"/>
      <w:r w:rsidRPr="003F40FD">
        <w:rPr>
          <w:bCs/>
          <w:sz w:val="24"/>
          <w:szCs w:val="24"/>
          <w:lang w:eastAsia="uk-UA"/>
        </w:rPr>
        <w:t>Відділу освіти, молоді та спорту</w:t>
      </w:r>
      <w:r>
        <w:rPr>
          <w:sz w:val="24"/>
          <w:szCs w:val="24"/>
          <w:lang w:eastAsia="uk-UA"/>
        </w:rPr>
        <w:t xml:space="preserve"> Ємільчинської селищної ради;</w:t>
      </w:r>
    </w:p>
    <w:bookmarkEnd w:id="2"/>
    <w:p w:rsidR="003F40FD" w:rsidRDefault="003F40FD" w:rsidP="009A4B0D">
      <w:pPr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- Климчук Ірина Борисівна, головний бухгалтер централізованої бухгалтерії </w:t>
      </w:r>
      <w:r w:rsidRPr="003F40FD">
        <w:rPr>
          <w:bCs/>
          <w:sz w:val="24"/>
          <w:szCs w:val="24"/>
          <w:lang w:eastAsia="uk-UA"/>
        </w:rPr>
        <w:t>Відділу освіти, молоді та спорту</w:t>
      </w:r>
      <w:r>
        <w:rPr>
          <w:sz w:val="24"/>
          <w:szCs w:val="24"/>
          <w:lang w:eastAsia="uk-UA"/>
        </w:rPr>
        <w:t xml:space="preserve"> Ємільчинської селищної ради;</w:t>
      </w:r>
    </w:p>
    <w:p w:rsidR="00364101" w:rsidRDefault="00617B14" w:rsidP="003F40FD">
      <w:pPr>
        <w:rPr>
          <w:sz w:val="24"/>
          <w:szCs w:val="24"/>
        </w:rPr>
      </w:pPr>
      <w:r w:rsidRPr="004B6834">
        <w:rPr>
          <w:sz w:val="24"/>
          <w:szCs w:val="24"/>
        </w:rPr>
        <w:t>- Соляннікова Оксана Василівна, начальник</w:t>
      </w:r>
      <w:r w:rsidR="00A63676" w:rsidRPr="004B6834">
        <w:rPr>
          <w:sz w:val="24"/>
          <w:szCs w:val="24"/>
        </w:rPr>
        <w:t xml:space="preserve"> відділу економічного розвитку, інвестицій, транспорту, комунальної власності Ємільчинської селищної ради;  </w:t>
      </w:r>
    </w:p>
    <w:p w:rsidR="00293BD7" w:rsidRPr="004B6834" w:rsidRDefault="00DA0AC0" w:rsidP="004A7B03">
      <w:pPr>
        <w:shd w:val="clear" w:color="auto" w:fill="FFFFFF"/>
        <w:jc w:val="both"/>
        <w:rPr>
          <w:sz w:val="24"/>
          <w:szCs w:val="24"/>
        </w:rPr>
      </w:pPr>
      <w:r w:rsidRPr="004B6834">
        <w:rPr>
          <w:sz w:val="24"/>
          <w:szCs w:val="24"/>
        </w:rPr>
        <w:t>3</w:t>
      </w:r>
      <w:r w:rsidR="00023762" w:rsidRPr="004B6834">
        <w:rPr>
          <w:sz w:val="24"/>
          <w:szCs w:val="24"/>
        </w:rPr>
        <w:t xml:space="preserve">. Комісії </w:t>
      </w:r>
      <w:r w:rsidRPr="004B6834">
        <w:rPr>
          <w:sz w:val="24"/>
          <w:szCs w:val="24"/>
        </w:rPr>
        <w:t>здійснити</w:t>
      </w:r>
      <w:r w:rsidR="001876F1" w:rsidRPr="004B6834">
        <w:rPr>
          <w:sz w:val="24"/>
          <w:szCs w:val="24"/>
        </w:rPr>
        <w:t xml:space="preserve"> </w:t>
      </w:r>
      <w:r w:rsidR="00946190" w:rsidRPr="004B6834">
        <w:rPr>
          <w:sz w:val="24"/>
          <w:szCs w:val="24"/>
        </w:rPr>
        <w:t>п</w:t>
      </w:r>
      <w:r w:rsidR="00946190" w:rsidRPr="004B6834">
        <w:rPr>
          <w:rStyle w:val="rvts8"/>
          <w:rFonts w:eastAsia="Calibri"/>
          <w:color w:val="000000"/>
          <w:sz w:val="24"/>
          <w:szCs w:val="24"/>
        </w:rPr>
        <w:t xml:space="preserve">риймання – передачу </w:t>
      </w:r>
      <w:r w:rsidRPr="004B6834">
        <w:rPr>
          <w:rStyle w:val="rvts8"/>
          <w:rFonts w:eastAsia="Calibri"/>
          <w:color w:val="000000"/>
          <w:sz w:val="24"/>
          <w:szCs w:val="24"/>
        </w:rPr>
        <w:t>вищевказаного майна</w:t>
      </w:r>
      <w:r w:rsidR="00946190" w:rsidRPr="004B6834">
        <w:rPr>
          <w:rStyle w:val="rvts8"/>
          <w:rFonts w:eastAsia="Calibri"/>
          <w:color w:val="000000"/>
          <w:sz w:val="24"/>
          <w:szCs w:val="24"/>
        </w:rPr>
        <w:t xml:space="preserve"> згідно вимог чинного законодавства України</w:t>
      </w:r>
      <w:r w:rsidR="00946190" w:rsidRPr="004B6834">
        <w:rPr>
          <w:rStyle w:val="rvts12"/>
          <w:color w:val="000000"/>
          <w:sz w:val="24"/>
          <w:szCs w:val="24"/>
        </w:rPr>
        <w:t>.</w:t>
      </w:r>
      <w:r w:rsidR="00023762" w:rsidRPr="004B6834">
        <w:rPr>
          <w:sz w:val="24"/>
          <w:szCs w:val="24"/>
        </w:rPr>
        <w:t xml:space="preserve"> В місячний термін надати підписані акти приймання-передачі на затвердження селищному голові.</w:t>
      </w:r>
    </w:p>
    <w:p w:rsidR="00BC18F5" w:rsidRPr="004B6834" w:rsidRDefault="00DA0AC0" w:rsidP="005A539D">
      <w:pPr>
        <w:shd w:val="clear" w:color="auto" w:fill="FFFFFF"/>
        <w:jc w:val="both"/>
        <w:rPr>
          <w:sz w:val="24"/>
          <w:szCs w:val="24"/>
          <w:lang w:eastAsia="uk-UA"/>
        </w:rPr>
      </w:pPr>
      <w:r w:rsidRPr="004B6834">
        <w:rPr>
          <w:sz w:val="24"/>
          <w:szCs w:val="24"/>
          <w:lang w:eastAsia="uk-UA"/>
        </w:rPr>
        <w:t>4</w:t>
      </w:r>
      <w:r w:rsidR="00D6456D" w:rsidRPr="004B6834">
        <w:rPr>
          <w:sz w:val="24"/>
          <w:szCs w:val="24"/>
          <w:lang w:eastAsia="uk-UA"/>
        </w:rPr>
        <w:t xml:space="preserve">. </w:t>
      </w:r>
      <w:r w:rsidR="00AD1B1B" w:rsidRPr="004B6834">
        <w:rPr>
          <w:sz w:val="24"/>
          <w:szCs w:val="24"/>
        </w:rPr>
        <w:t>Контроль за виконанням рішення покласти на постійну комісію селищної ради з питань</w:t>
      </w:r>
      <w:r w:rsidR="002D0988" w:rsidRPr="004B6834">
        <w:rPr>
          <w:sz w:val="24"/>
          <w:szCs w:val="24"/>
        </w:rPr>
        <w:t xml:space="preserve"> планування, фінансів, бюджету та комунальної власності</w:t>
      </w:r>
      <w:r w:rsidR="00AD1B1B" w:rsidRPr="004B6834">
        <w:rPr>
          <w:sz w:val="24"/>
          <w:szCs w:val="24"/>
        </w:rPr>
        <w:t>.</w:t>
      </w:r>
    </w:p>
    <w:p w:rsidR="0026319A" w:rsidRDefault="0026319A" w:rsidP="008A6003">
      <w:pPr>
        <w:jc w:val="both"/>
        <w:rPr>
          <w:sz w:val="24"/>
          <w:szCs w:val="24"/>
        </w:rPr>
      </w:pPr>
    </w:p>
    <w:p w:rsidR="005A539D" w:rsidRPr="00B81C2C" w:rsidRDefault="005A539D" w:rsidP="008A6003">
      <w:pPr>
        <w:jc w:val="both"/>
        <w:rPr>
          <w:sz w:val="24"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D6456D" w:rsidRPr="00B81C2C" w:rsidTr="00C55990">
        <w:tc>
          <w:tcPr>
            <w:tcW w:w="7128" w:type="dxa"/>
          </w:tcPr>
          <w:p w:rsidR="00D6456D" w:rsidRPr="00B81C2C" w:rsidRDefault="00D6456D" w:rsidP="00C55990">
            <w:pPr>
              <w:rPr>
                <w:sz w:val="24"/>
                <w:szCs w:val="24"/>
              </w:rPr>
            </w:pPr>
            <w:r w:rsidRPr="00B81C2C">
              <w:rPr>
                <w:sz w:val="24"/>
                <w:szCs w:val="24"/>
              </w:rPr>
              <w:t>Селищний голова</w:t>
            </w:r>
          </w:p>
        </w:tc>
        <w:tc>
          <w:tcPr>
            <w:tcW w:w="2520" w:type="dxa"/>
          </w:tcPr>
          <w:p w:rsidR="00D6456D" w:rsidRPr="00B81C2C" w:rsidRDefault="00D6456D" w:rsidP="00C55990">
            <w:pPr>
              <w:rPr>
                <w:sz w:val="24"/>
                <w:szCs w:val="24"/>
              </w:rPr>
            </w:pPr>
            <w:r w:rsidRPr="00B81C2C">
              <w:rPr>
                <w:sz w:val="24"/>
                <w:szCs w:val="24"/>
              </w:rPr>
              <w:t>Сергій ВОЛОЩУК</w:t>
            </w:r>
          </w:p>
        </w:tc>
      </w:tr>
    </w:tbl>
    <w:p w:rsidR="00364101" w:rsidRDefault="00364101" w:rsidP="00FE1781">
      <w:pPr>
        <w:jc w:val="both"/>
        <w:rPr>
          <w:sz w:val="26"/>
          <w:szCs w:val="26"/>
        </w:rPr>
      </w:pPr>
    </w:p>
    <w:p w:rsidR="00364101" w:rsidRDefault="00364101" w:rsidP="00FE1781">
      <w:pPr>
        <w:jc w:val="both"/>
        <w:rPr>
          <w:sz w:val="26"/>
          <w:szCs w:val="26"/>
        </w:rPr>
      </w:pPr>
    </w:p>
    <w:p w:rsidR="00364101" w:rsidRDefault="00364101" w:rsidP="00FE1781">
      <w:pPr>
        <w:jc w:val="both"/>
        <w:rPr>
          <w:sz w:val="26"/>
          <w:szCs w:val="26"/>
        </w:rPr>
      </w:pPr>
    </w:p>
    <w:p w:rsidR="00D60D47" w:rsidRDefault="00D60D47" w:rsidP="00FE1781">
      <w:pPr>
        <w:jc w:val="both"/>
        <w:rPr>
          <w:sz w:val="26"/>
          <w:szCs w:val="26"/>
        </w:rPr>
      </w:pPr>
    </w:p>
    <w:tbl>
      <w:tblPr>
        <w:tblW w:w="490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1"/>
        <w:gridCol w:w="3878"/>
      </w:tblGrid>
      <w:tr w:rsidR="00D60D47" w:rsidRPr="00D60D47" w:rsidTr="00450DEE">
        <w:tc>
          <w:tcPr>
            <w:tcW w:w="2950" w:type="pct"/>
          </w:tcPr>
          <w:p w:rsidR="00D60D47" w:rsidRPr="00D60D47" w:rsidRDefault="00D60D47" w:rsidP="00D60D4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0" w:type="pct"/>
          </w:tcPr>
          <w:p w:rsidR="00D60D47" w:rsidRPr="00D60D47" w:rsidRDefault="00D60D47" w:rsidP="00D60D47">
            <w:pPr>
              <w:rPr>
                <w:sz w:val="24"/>
                <w:szCs w:val="24"/>
              </w:rPr>
            </w:pPr>
            <w:r w:rsidRPr="00D60D47">
              <w:rPr>
                <w:sz w:val="24"/>
                <w:szCs w:val="24"/>
              </w:rPr>
              <w:t xml:space="preserve">Додаток </w:t>
            </w:r>
          </w:p>
          <w:p w:rsidR="00D60D47" w:rsidRPr="00D60D47" w:rsidRDefault="00D60D47" w:rsidP="00D60D47">
            <w:pPr>
              <w:rPr>
                <w:sz w:val="24"/>
                <w:szCs w:val="24"/>
              </w:rPr>
            </w:pPr>
            <w:r w:rsidRPr="00D60D47">
              <w:rPr>
                <w:sz w:val="24"/>
                <w:szCs w:val="24"/>
              </w:rPr>
              <w:t xml:space="preserve">до рішення 28 сесії </w:t>
            </w:r>
          </w:p>
          <w:p w:rsidR="00D60D47" w:rsidRPr="00D60D47" w:rsidRDefault="00D60D47" w:rsidP="00D60D47">
            <w:pPr>
              <w:rPr>
                <w:sz w:val="24"/>
                <w:szCs w:val="24"/>
              </w:rPr>
            </w:pPr>
            <w:r w:rsidRPr="00D60D47">
              <w:rPr>
                <w:sz w:val="24"/>
                <w:szCs w:val="24"/>
              </w:rPr>
              <w:t xml:space="preserve">Ємільчинської селищної ради </w:t>
            </w:r>
          </w:p>
          <w:p w:rsidR="00D60D47" w:rsidRPr="00D60D47" w:rsidRDefault="00D60D47" w:rsidP="00D60D47">
            <w:pPr>
              <w:rPr>
                <w:sz w:val="24"/>
                <w:szCs w:val="24"/>
              </w:rPr>
            </w:pPr>
            <w:r w:rsidRPr="00D60D47">
              <w:rPr>
                <w:sz w:val="24"/>
                <w:szCs w:val="24"/>
                <w:lang w:val="en-US"/>
              </w:rPr>
              <w:t>VII</w:t>
            </w:r>
            <w:r w:rsidRPr="00D60D47">
              <w:rPr>
                <w:sz w:val="24"/>
                <w:szCs w:val="24"/>
              </w:rPr>
              <w:t>І скликання</w:t>
            </w:r>
          </w:p>
          <w:p w:rsidR="00D60D47" w:rsidRPr="00D60D47" w:rsidRDefault="00D60D47" w:rsidP="00D60D47">
            <w:pPr>
              <w:rPr>
                <w:b/>
                <w:bCs/>
                <w:sz w:val="24"/>
                <w:szCs w:val="24"/>
              </w:rPr>
            </w:pPr>
            <w:r w:rsidRPr="00D60D47">
              <w:rPr>
                <w:sz w:val="24"/>
                <w:szCs w:val="24"/>
              </w:rPr>
              <w:t xml:space="preserve">від </w:t>
            </w:r>
            <w:r>
              <w:rPr>
                <w:sz w:val="24"/>
                <w:szCs w:val="24"/>
              </w:rPr>
              <w:t xml:space="preserve">23 жовтня </w:t>
            </w:r>
            <w:r w:rsidRPr="00D60D47">
              <w:rPr>
                <w:sz w:val="24"/>
                <w:szCs w:val="24"/>
              </w:rPr>
              <w:t>2024 р. №</w:t>
            </w:r>
            <w:r w:rsidRPr="00D60D47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D60D47" w:rsidRPr="00D60D47" w:rsidRDefault="00D60D47" w:rsidP="00D60D47">
      <w:pPr>
        <w:jc w:val="center"/>
        <w:rPr>
          <w:b/>
          <w:bCs/>
          <w:sz w:val="24"/>
          <w:szCs w:val="24"/>
        </w:rPr>
      </w:pPr>
    </w:p>
    <w:p w:rsidR="00D60D47" w:rsidRPr="00D60D47" w:rsidRDefault="00D60D47" w:rsidP="00D60D47">
      <w:pPr>
        <w:jc w:val="center"/>
        <w:rPr>
          <w:b/>
          <w:bCs/>
          <w:sz w:val="24"/>
          <w:szCs w:val="24"/>
        </w:rPr>
      </w:pPr>
      <w:r w:rsidRPr="00D60D47">
        <w:rPr>
          <w:b/>
          <w:bCs/>
          <w:sz w:val="24"/>
          <w:szCs w:val="24"/>
        </w:rPr>
        <w:t>Перелік майна, що передається з балансу Відділу освіти, молоді та спорту</w:t>
      </w:r>
      <w:r>
        <w:rPr>
          <w:b/>
          <w:bCs/>
          <w:sz w:val="24"/>
          <w:szCs w:val="24"/>
        </w:rPr>
        <w:t xml:space="preserve"> </w:t>
      </w:r>
      <w:r w:rsidRPr="00D60D47">
        <w:rPr>
          <w:b/>
          <w:bCs/>
          <w:sz w:val="24"/>
          <w:szCs w:val="24"/>
          <w:lang w:eastAsia="uk-UA"/>
        </w:rPr>
        <w:t xml:space="preserve">Ємільчинської селищної ради </w:t>
      </w:r>
      <w:r w:rsidRPr="00D60D47">
        <w:rPr>
          <w:b/>
          <w:bCs/>
          <w:sz w:val="24"/>
          <w:szCs w:val="24"/>
        </w:rPr>
        <w:t xml:space="preserve">Житомирської області </w:t>
      </w:r>
    </w:p>
    <w:p w:rsidR="00D60D47" w:rsidRPr="00D60D47" w:rsidRDefault="00D60D47" w:rsidP="00D60D47">
      <w:pPr>
        <w:jc w:val="center"/>
        <w:rPr>
          <w:b/>
          <w:bCs/>
          <w:sz w:val="24"/>
          <w:szCs w:val="24"/>
        </w:rPr>
      </w:pPr>
      <w:r w:rsidRPr="00D60D47">
        <w:rPr>
          <w:b/>
          <w:bCs/>
          <w:sz w:val="24"/>
          <w:szCs w:val="24"/>
        </w:rPr>
        <w:t>на баланс  Ємільчинської селищної ради</w:t>
      </w:r>
    </w:p>
    <w:p w:rsidR="00D60D47" w:rsidRPr="00D60D47" w:rsidRDefault="00D60D47" w:rsidP="00D60D47">
      <w:pPr>
        <w:jc w:val="center"/>
        <w:rPr>
          <w:b/>
          <w:bCs/>
          <w:sz w:val="24"/>
          <w:szCs w:val="24"/>
        </w:rPr>
      </w:pPr>
      <w:r w:rsidRPr="00D60D47">
        <w:rPr>
          <w:b/>
          <w:bCs/>
          <w:sz w:val="24"/>
          <w:szCs w:val="24"/>
        </w:rPr>
        <w:t>Житомирської області</w:t>
      </w:r>
    </w:p>
    <w:p w:rsidR="00D60D47" w:rsidRPr="00D60D47" w:rsidRDefault="00D60D47" w:rsidP="00A44EB4">
      <w:pPr>
        <w:rPr>
          <w:b/>
          <w:bCs/>
          <w:sz w:val="24"/>
          <w:szCs w:val="24"/>
        </w:rPr>
      </w:pPr>
    </w:p>
    <w:tbl>
      <w:tblPr>
        <w:tblStyle w:val="TableNormal1"/>
        <w:tblW w:w="5000" w:type="pct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22"/>
        <w:gridCol w:w="3078"/>
        <w:gridCol w:w="1549"/>
        <w:gridCol w:w="950"/>
        <w:gridCol w:w="1176"/>
        <w:gridCol w:w="1186"/>
        <w:gridCol w:w="1193"/>
      </w:tblGrid>
      <w:tr w:rsidR="00D60D47" w:rsidRPr="00D60D47" w:rsidTr="00D60D47">
        <w:trPr>
          <w:trHeight w:val="1390"/>
        </w:trPr>
        <w:tc>
          <w:tcPr>
            <w:tcW w:w="271" w:type="pct"/>
            <w:hideMark/>
          </w:tcPr>
          <w:p w:rsidR="00D60D47" w:rsidRPr="00D60D47" w:rsidRDefault="00D60D47" w:rsidP="00D60D47">
            <w:pPr>
              <w:spacing w:line="276" w:lineRule="auto"/>
              <w:ind w:left="119" w:right="90" w:firstLine="30"/>
              <w:rPr>
                <w:rFonts w:ascii="Times New Roman" w:hAnsi="Times New Roman"/>
                <w:b/>
                <w:bCs w:val="0"/>
                <w:lang w:val="uk-UA" w:eastAsia="en-US"/>
              </w:rPr>
            </w:pPr>
            <w:r w:rsidRPr="00D60D47">
              <w:rPr>
                <w:rFonts w:ascii="Times New Roman" w:hAnsi="Times New Roman"/>
                <w:b/>
                <w:bCs w:val="0"/>
                <w:lang w:val="uk-UA" w:eastAsia="en-US"/>
              </w:rPr>
              <w:t>№ з/п</w:t>
            </w:r>
          </w:p>
        </w:tc>
        <w:tc>
          <w:tcPr>
            <w:tcW w:w="1594" w:type="pct"/>
            <w:tcBorders>
              <w:bottom w:val="single" w:sz="4" w:space="0" w:color="auto"/>
            </w:tcBorders>
            <w:hideMark/>
          </w:tcPr>
          <w:p w:rsidR="00D60D47" w:rsidRPr="00D60D47" w:rsidRDefault="00D60D47" w:rsidP="00D60D47">
            <w:pPr>
              <w:spacing w:line="276" w:lineRule="auto"/>
              <w:ind w:left="116" w:right="104"/>
              <w:jc w:val="center"/>
              <w:rPr>
                <w:rFonts w:ascii="Times New Roman" w:hAnsi="Times New Roman"/>
                <w:b/>
                <w:bCs w:val="0"/>
                <w:lang w:val="uk-UA" w:eastAsia="en-US"/>
              </w:rPr>
            </w:pPr>
            <w:r w:rsidRPr="00D60D47">
              <w:rPr>
                <w:rFonts w:ascii="Times New Roman" w:hAnsi="Times New Roman"/>
                <w:b/>
                <w:bCs w:val="0"/>
                <w:lang w:val="uk-UA" w:eastAsia="en-US"/>
              </w:rPr>
              <w:t>Найменування, адреса</w:t>
            </w:r>
          </w:p>
        </w:tc>
        <w:tc>
          <w:tcPr>
            <w:tcW w:w="802" w:type="pct"/>
            <w:hideMark/>
          </w:tcPr>
          <w:p w:rsidR="00D60D47" w:rsidRPr="00D60D47" w:rsidRDefault="00D60D47" w:rsidP="00D60D47">
            <w:pPr>
              <w:spacing w:line="276" w:lineRule="auto"/>
              <w:ind w:left="118" w:right="106"/>
              <w:jc w:val="center"/>
              <w:rPr>
                <w:rFonts w:ascii="Times New Roman" w:hAnsi="Times New Roman"/>
                <w:b/>
                <w:bCs w:val="0"/>
                <w:lang w:val="uk-UA" w:eastAsia="en-US"/>
              </w:rPr>
            </w:pPr>
            <w:r w:rsidRPr="00D60D47">
              <w:rPr>
                <w:rFonts w:ascii="Times New Roman" w:hAnsi="Times New Roman"/>
                <w:b/>
                <w:bCs w:val="0"/>
                <w:lang w:val="uk-UA" w:eastAsia="en-US"/>
              </w:rPr>
              <w:t>Рік  придбання (рік введення в експлуатацію)</w:t>
            </w:r>
          </w:p>
        </w:tc>
        <w:tc>
          <w:tcPr>
            <w:tcW w:w="492" w:type="pct"/>
          </w:tcPr>
          <w:p w:rsidR="00D60D47" w:rsidRPr="00D60D47" w:rsidRDefault="00D60D47" w:rsidP="00D60D47">
            <w:pPr>
              <w:spacing w:line="273" w:lineRule="exact"/>
              <w:jc w:val="center"/>
              <w:rPr>
                <w:rFonts w:ascii="Times New Roman" w:hAnsi="Times New Roman"/>
                <w:b/>
                <w:bCs w:val="0"/>
                <w:lang w:val="uk-UA" w:eastAsia="en-US"/>
              </w:rPr>
            </w:pPr>
            <w:r w:rsidRPr="00D60D47">
              <w:rPr>
                <w:rFonts w:ascii="Times New Roman" w:hAnsi="Times New Roman"/>
                <w:b/>
                <w:bCs w:val="0"/>
                <w:lang w:val="uk-UA" w:eastAsia="en-US"/>
              </w:rPr>
              <w:t>Площа</w:t>
            </w:r>
          </w:p>
          <w:p w:rsidR="00D60D47" w:rsidRPr="00D60D47" w:rsidRDefault="00D60D47" w:rsidP="00D60D47">
            <w:pPr>
              <w:spacing w:line="273" w:lineRule="exact"/>
              <w:jc w:val="center"/>
              <w:rPr>
                <w:rFonts w:ascii="Times New Roman" w:hAnsi="Times New Roman"/>
                <w:b/>
                <w:bCs w:val="0"/>
                <w:lang w:val="uk-UA" w:eastAsia="en-US"/>
              </w:rPr>
            </w:pPr>
            <w:r w:rsidRPr="00D60D47">
              <w:rPr>
                <w:rFonts w:ascii="Times New Roman" w:hAnsi="Times New Roman"/>
                <w:b/>
                <w:bCs w:val="0"/>
                <w:lang w:val="uk-UA" w:eastAsia="en-US"/>
              </w:rPr>
              <w:t>об’єкта</w:t>
            </w:r>
          </w:p>
        </w:tc>
        <w:tc>
          <w:tcPr>
            <w:tcW w:w="609" w:type="pct"/>
            <w:hideMark/>
          </w:tcPr>
          <w:p w:rsidR="00D60D47" w:rsidRPr="00D60D47" w:rsidRDefault="00D60D47" w:rsidP="00D60D47">
            <w:pPr>
              <w:spacing w:line="273" w:lineRule="exact"/>
              <w:rPr>
                <w:rFonts w:ascii="Times New Roman" w:hAnsi="Times New Roman"/>
                <w:b/>
                <w:bCs w:val="0"/>
                <w:lang w:val="uk-UA" w:eastAsia="en-US"/>
              </w:rPr>
            </w:pPr>
            <w:r w:rsidRPr="00D60D47">
              <w:rPr>
                <w:rFonts w:ascii="Times New Roman" w:hAnsi="Times New Roman"/>
                <w:b/>
                <w:bCs w:val="0"/>
                <w:lang w:val="uk-UA" w:eastAsia="en-US"/>
              </w:rPr>
              <w:t xml:space="preserve"> Інвентарний      номер</w:t>
            </w:r>
          </w:p>
        </w:tc>
        <w:tc>
          <w:tcPr>
            <w:tcW w:w="614" w:type="pct"/>
            <w:tcBorders>
              <w:left w:val="single" w:sz="4" w:space="0" w:color="auto"/>
            </w:tcBorders>
            <w:hideMark/>
          </w:tcPr>
          <w:p w:rsidR="00D60D47" w:rsidRPr="00D60D47" w:rsidRDefault="00D60D47" w:rsidP="00D60D47">
            <w:pPr>
              <w:spacing w:line="276" w:lineRule="auto"/>
              <w:ind w:left="136" w:right="124"/>
              <w:jc w:val="center"/>
              <w:rPr>
                <w:rFonts w:ascii="Times New Roman" w:hAnsi="Times New Roman"/>
                <w:b/>
                <w:bCs w:val="0"/>
                <w:lang w:val="uk-UA" w:eastAsia="en-US"/>
              </w:rPr>
            </w:pPr>
            <w:r w:rsidRPr="00D60D47">
              <w:rPr>
                <w:rFonts w:ascii="Times New Roman" w:hAnsi="Times New Roman"/>
                <w:b/>
                <w:bCs w:val="0"/>
                <w:lang w:val="uk-UA" w:eastAsia="en-US"/>
              </w:rPr>
              <w:t>Первісна     (переоці- нена) вартість)</w:t>
            </w:r>
          </w:p>
          <w:p w:rsidR="00D60D47" w:rsidRPr="00D60D47" w:rsidRDefault="00D60D47" w:rsidP="00D60D47">
            <w:pPr>
              <w:spacing w:line="276" w:lineRule="auto"/>
              <w:ind w:left="136" w:right="124"/>
              <w:jc w:val="center"/>
              <w:rPr>
                <w:rFonts w:ascii="Times New Roman" w:hAnsi="Times New Roman"/>
                <w:b/>
                <w:bCs w:val="0"/>
                <w:lang w:val="uk-UA" w:eastAsia="en-US"/>
              </w:rPr>
            </w:pPr>
            <w:r w:rsidRPr="00D60D47">
              <w:rPr>
                <w:rFonts w:ascii="Times New Roman" w:hAnsi="Times New Roman"/>
                <w:b/>
                <w:bCs w:val="0"/>
                <w:lang w:val="uk-UA" w:eastAsia="en-US"/>
              </w:rPr>
              <w:t>грн.</w:t>
            </w:r>
          </w:p>
        </w:tc>
        <w:tc>
          <w:tcPr>
            <w:tcW w:w="618" w:type="pct"/>
            <w:hideMark/>
          </w:tcPr>
          <w:p w:rsidR="00D60D47" w:rsidRPr="00D60D47" w:rsidRDefault="00D60D47" w:rsidP="00D60D47">
            <w:pPr>
              <w:spacing w:line="276" w:lineRule="auto"/>
              <w:ind w:left="121" w:right="109" w:hanging="1"/>
              <w:jc w:val="center"/>
              <w:rPr>
                <w:rFonts w:ascii="Times New Roman" w:hAnsi="Times New Roman"/>
                <w:b/>
                <w:bCs w:val="0"/>
                <w:lang w:val="uk-UA" w:eastAsia="en-US"/>
              </w:rPr>
            </w:pPr>
            <w:r w:rsidRPr="00D60D47">
              <w:rPr>
                <w:rFonts w:ascii="Times New Roman" w:hAnsi="Times New Roman"/>
                <w:b/>
                <w:bCs w:val="0"/>
                <w:lang w:val="uk-UA" w:eastAsia="en-US"/>
              </w:rPr>
              <w:t>Сума  нарахова</w:t>
            </w:r>
          </w:p>
          <w:p w:rsidR="00D60D47" w:rsidRPr="00D60D47" w:rsidRDefault="00D60D47" w:rsidP="00D60D47">
            <w:pPr>
              <w:spacing w:line="276" w:lineRule="auto"/>
              <w:ind w:left="121" w:right="109" w:hanging="1"/>
              <w:jc w:val="center"/>
              <w:rPr>
                <w:rFonts w:ascii="Times New Roman" w:hAnsi="Times New Roman"/>
                <w:b/>
                <w:bCs w:val="0"/>
                <w:lang w:val="uk-UA" w:eastAsia="en-US"/>
              </w:rPr>
            </w:pPr>
            <w:r w:rsidRPr="00D60D47">
              <w:rPr>
                <w:rFonts w:ascii="Times New Roman" w:hAnsi="Times New Roman"/>
                <w:b/>
                <w:bCs w:val="0"/>
                <w:lang w:val="uk-UA" w:eastAsia="en-US"/>
              </w:rPr>
              <w:t>ного зносу, грн.</w:t>
            </w:r>
          </w:p>
        </w:tc>
      </w:tr>
      <w:tr w:rsidR="00D60D47" w:rsidRPr="00D60D47" w:rsidTr="00D60D47">
        <w:trPr>
          <w:trHeight w:val="199"/>
        </w:trPr>
        <w:tc>
          <w:tcPr>
            <w:tcW w:w="271" w:type="pct"/>
            <w:hideMark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5E4AA3" w:rsidP="00D60D47">
            <w:pPr>
              <w:rPr>
                <w:rFonts w:ascii="Times New Roman" w:hAnsi="Times New Roman"/>
                <w:lang w:val="uk-UA" w:eastAsia="en-US"/>
              </w:rPr>
            </w:pPr>
            <w:r>
              <w:rPr>
                <w:rFonts w:ascii="Times New Roman" w:hAnsi="Times New Roman"/>
                <w:lang w:val="uk-UA" w:eastAsia="en-US"/>
              </w:rPr>
              <w:t>з</w:t>
            </w:r>
            <w:r w:rsidR="00D60D47" w:rsidRPr="00D60D47">
              <w:rPr>
                <w:rFonts w:ascii="Times New Roman" w:hAnsi="Times New Roman"/>
                <w:lang w:val="uk-UA" w:eastAsia="en-US"/>
              </w:rPr>
              <w:t>емельна ділянка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с. Сергіївка, вул. Центральна, 30 а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(1821786201:02:004:0009, площа-0,441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1821786201:02:004:0010, площа- 1,6835га .):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2,1245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1011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2257494,00</w:t>
            </w:r>
          </w:p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</w:p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</w:p>
        </w:tc>
      </w:tr>
      <w:tr w:rsidR="00D60D47" w:rsidRPr="00D60D47" w:rsidTr="00D60D47">
        <w:trPr>
          <w:trHeight w:val="199"/>
        </w:trPr>
        <w:tc>
          <w:tcPr>
            <w:tcW w:w="271" w:type="pct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2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5E4AA3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ш</w:t>
            </w:r>
            <w:r w:rsidR="00D60D47" w:rsidRPr="00D60D47">
              <w:rPr>
                <w:rFonts w:ascii="Times New Roman" w:hAnsi="Times New Roman"/>
                <w:color w:val="000000"/>
                <w:lang w:val="uk-UA"/>
              </w:rPr>
              <w:t>кола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с.</w:t>
            </w:r>
            <w:r>
              <w:rPr>
                <w:rFonts w:ascii="Times New Roman" w:hAnsi="Times New Roman"/>
                <w:lang w:val="uk-UA" w:eastAsia="en-US"/>
              </w:rPr>
              <w:t xml:space="preserve"> </w:t>
            </w:r>
            <w:r w:rsidRPr="00D60D47">
              <w:rPr>
                <w:rFonts w:ascii="Times New Roman" w:hAnsi="Times New Roman"/>
                <w:lang w:val="uk-UA" w:eastAsia="en-US"/>
              </w:rPr>
              <w:t>Сергіївка, вул. Центральна, 30 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1952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101310002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12668,00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5E4AA3" w:rsidRDefault="00D60D47" w:rsidP="005E4AA3">
            <w:pPr>
              <w:rPr>
                <w:rFonts w:ascii="Times New Roman" w:hAnsi="Times New Roman"/>
              </w:rPr>
            </w:pPr>
            <w:r w:rsidRPr="005E4AA3">
              <w:rPr>
                <w:rFonts w:ascii="Times New Roman" w:hAnsi="Times New Roman"/>
              </w:rPr>
              <w:t>12668,00</w:t>
            </w:r>
          </w:p>
        </w:tc>
      </w:tr>
      <w:tr w:rsidR="00D60D47" w:rsidRPr="00D60D47" w:rsidTr="00D60D47">
        <w:trPr>
          <w:trHeight w:val="199"/>
        </w:trPr>
        <w:tc>
          <w:tcPr>
            <w:tcW w:w="271" w:type="pct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3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5E4AA3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т</w:t>
            </w:r>
            <w:r w:rsidR="00D60D47" w:rsidRPr="00D60D47">
              <w:rPr>
                <w:rFonts w:ascii="Times New Roman" w:hAnsi="Times New Roman"/>
                <w:color w:val="000000"/>
                <w:lang w:val="uk-UA"/>
              </w:rPr>
              <w:t>уалет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с.</w:t>
            </w:r>
            <w:r>
              <w:rPr>
                <w:rFonts w:ascii="Times New Roman" w:hAnsi="Times New Roman"/>
                <w:lang w:val="uk-UA" w:eastAsia="en-US"/>
              </w:rPr>
              <w:t xml:space="preserve"> </w:t>
            </w:r>
            <w:r w:rsidRPr="00D60D47">
              <w:rPr>
                <w:rFonts w:ascii="Times New Roman" w:hAnsi="Times New Roman"/>
                <w:lang w:val="uk-UA" w:eastAsia="en-US"/>
              </w:rPr>
              <w:t>Сергіївка, вул. Центральна, 30 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1977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101310003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405,00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405,00</w:t>
            </w:r>
          </w:p>
        </w:tc>
      </w:tr>
      <w:tr w:rsidR="00D60D47" w:rsidRPr="00D60D47" w:rsidTr="00D60D47">
        <w:trPr>
          <w:trHeight w:val="199"/>
        </w:trPr>
        <w:tc>
          <w:tcPr>
            <w:tcW w:w="271" w:type="pct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4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5E4AA3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с</w:t>
            </w:r>
            <w:r w:rsidR="00D60D47" w:rsidRPr="00D60D47">
              <w:rPr>
                <w:rFonts w:ascii="Times New Roman" w:hAnsi="Times New Roman"/>
                <w:color w:val="000000"/>
                <w:lang w:val="uk-UA"/>
              </w:rPr>
              <w:t>арай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с.</w:t>
            </w:r>
            <w:r>
              <w:rPr>
                <w:rFonts w:ascii="Times New Roman" w:hAnsi="Times New Roman"/>
                <w:lang w:val="uk-UA" w:eastAsia="en-US"/>
              </w:rPr>
              <w:t xml:space="preserve"> </w:t>
            </w:r>
            <w:r w:rsidRPr="00D60D47">
              <w:rPr>
                <w:rFonts w:ascii="Times New Roman" w:hAnsi="Times New Roman"/>
                <w:lang w:val="uk-UA" w:eastAsia="en-US"/>
              </w:rPr>
              <w:t>Сергіївка, вул. Центральна, 30 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1988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101310005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5093,00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5093,00</w:t>
            </w:r>
          </w:p>
        </w:tc>
      </w:tr>
      <w:tr w:rsidR="00D60D47" w:rsidRPr="00D60D47" w:rsidTr="00D60D47">
        <w:trPr>
          <w:trHeight w:val="199"/>
        </w:trPr>
        <w:tc>
          <w:tcPr>
            <w:tcW w:w="271" w:type="pct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5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5E4AA3" w:rsidP="00D60D47">
            <w:pPr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о</w:t>
            </w:r>
            <w:r w:rsidR="00D60D47" w:rsidRPr="00D60D47">
              <w:rPr>
                <w:rFonts w:ascii="Times New Roman" w:hAnsi="Times New Roman"/>
                <w:color w:val="000000"/>
                <w:lang w:val="uk-UA"/>
              </w:rPr>
              <w:t>вочесховище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с.</w:t>
            </w:r>
            <w:r>
              <w:rPr>
                <w:rFonts w:ascii="Times New Roman" w:hAnsi="Times New Roman"/>
                <w:lang w:val="uk-UA" w:eastAsia="en-US"/>
              </w:rPr>
              <w:t xml:space="preserve"> </w:t>
            </w:r>
            <w:r w:rsidRPr="00D60D47">
              <w:rPr>
                <w:rFonts w:ascii="Times New Roman" w:hAnsi="Times New Roman"/>
                <w:lang w:val="uk-UA" w:eastAsia="en-US"/>
              </w:rPr>
              <w:t>Сергіївка, вул. Центральна, 30 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1988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101330001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1666,00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1666,00</w:t>
            </w:r>
          </w:p>
        </w:tc>
      </w:tr>
      <w:tr w:rsidR="00D60D47" w:rsidRPr="00D60D47" w:rsidTr="00D60D47">
        <w:trPr>
          <w:trHeight w:val="199"/>
        </w:trPr>
        <w:tc>
          <w:tcPr>
            <w:tcW w:w="271" w:type="pct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6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5E4AA3" w:rsidP="00D60D47">
            <w:pPr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с</w:t>
            </w:r>
            <w:r w:rsidR="00D60D47" w:rsidRPr="00D60D47">
              <w:rPr>
                <w:rFonts w:ascii="Times New Roman" w:hAnsi="Times New Roman"/>
                <w:color w:val="000000"/>
                <w:lang w:val="uk-UA"/>
              </w:rPr>
              <w:t>портмайданчик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с.</w:t>
            </w:r>
            <w:r>
              <w:rPr>
                <w:rFonts w:ascii="Times New Roman" w:hAnsi="Times New Roman"/>
                <w:lang w:val="uk-UA" w:eastAsia="en-US"/>
              </w:rPr>
              <w:t xml:space="preserve"> </w:t>
            </w:r>
            <w:r w:rsidRPr="00D60D47">
              <w:rPr>
                <w:rFonts w:ascii="Times New Roman" w:hAnsi="Times New Roman"/>
                <w:lang w:val="uk-UA" w:eastAsia="en-US"/>
              </w:rPr>
              <w:t>Сергіївка, вул. Центральна, 30 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2003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101330002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40,00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40,00</w:t>
            </w:r>
          </w:p>
        </w:tc>
      </w:tr>
      <w:tr w:rsidR="00D60D47" w:rsidRPr="00D60D47" w:rsidTr="00D60D47">
        <w:trPr>
          <w:trHeight w:val="199"/>
        </w:trPr>
        <w:tc>
          <w:tcPr>
            <w:tcW w:w="271" w:type="pct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7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школа цегляна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с.</w:t>
            </w:r>
            <w:r>
              <w:rPr>
                <w:rFonts w:ascii="Times New Roman" w:hAnsi="Times New Roman"/>
                <w:lang w:val="uk-UA" w:eastAsia="en-US"/>
              </w:rPr>
              <w:t xml:space="preserve"> </w:t>
            </w:r>
            <w:r w:rsidRPr="00D60D47">
              <w:rPr>
                <w:rFonts w:ascii="Times New Roman" w:hAnsi="Times New Roman"/>
                <w:lang w:val="uk-UA" w:eastAsia="en-US"/>
              </w:rPr>
              <w:t>Сергіївка, вул. Центральна, 30 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1971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101310004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197170,000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172700,00</w:t>
            </w:r>
          </w:p>
        </w:tc>
      </w:tr>
      <w:tr w:rsidR="00D60D47" w:rsidRPr="00D60D47" w:rsidTr="00D60D47">
        <w:trPr>
          <w:trHeight w:val="199"/>
        </w:trPr>
        <w:tc>
          <w:tcPr>
            <w:tcW w:w="271" w:type="pct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8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меморіальна дошка (Марциновському Миколі)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с.</w:t>
            </w:r>
            <w:r>
              <w:rPr>
                <w:rFonts w:ascii="Times New Roman" w:hAnsi="Times New Roman"/>
                <w:lang w:val="uk-UA" w:eastAsia="en-US"/>
              </w:rPr>
              <w:t xml:space="preserve"> </w:t>
            </w:r>
            <w:r w:rsidRPr="00D60D47">
              <w:rPr>
                <w:rFonts w:ascii="Times New Roman" w:hAnsi="Times New Roman"/>
                <w:lang w:val="uk-UA" w:eastAsia="en-US"/>
              </w:rPr>
              <w:t>Сергіївка, вул. Центральна, 30 а,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10130146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28,00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28,00</w:t>
            </w:r>
          </w:p>
        </w:tc>
      </w:tr>
      <w:tr w:rsidR="00D60D47" w:rsidRPr="00D60D47" w:rsidTr="00D60D47">
        <w:trPr>
          <w:trHeight w:val="199"/>
        </w:trPr>
        <w:tc>
          <w:tcPr>
            <w:tcW w:w="271" w:type="pct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9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5E4AA3" w:rsidP="00D60D47">
            <w:pPr>
              <w:outlineLvl w:val="1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е</w:t>
            </w:r>
            <w:r w:rsidR="00D60D47" w:rsidRPr="00D60D47">
              <w:rPr>
                <w:rFonts w:ascii="Times New Roman" w:hAnsi="Times New Roman"/>
                <w:color w:val="000000"/>
                <w:lang w:val="uk-UA"/>
              </w:rPr>
              <w:t>лектролічильник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с.</w:t>
            </w:r>
            <w:r>
              <w:rPr>
                <w:rFonts w:ascii="Times New Roman" w:hAnsi="Times New Roman"/>
                <w:lang w:val="uk-UA" w:eastAsia="en-US"/>
              </w:rPr>
              <w:t xml:space="preserve"> </w:t>
            </w:r>
            <w:r w:rsidRPr="00D60D47">
              <w:rPr>
                <w:rFonts w:ascii="Times New Roman" w:hAnsi="Times New Roman"/>
                <w:lang w:val="uk-UA" w:eastAsia="en-US"/>
              </w:rPr>
              <w:t>Сергіївка, вул. Центральна, 30 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1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111300022</w:t>
            </w:r>
          </w:p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1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2060,00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1030,00</w:t>
            </w:r>
          </w:p>
        </w:tc>
      </w:tr>
      <w:tr w:rsidR="00D60D47" w:rsidRPr="00D60D47" w:rsidTr="00D60D47">
        <w:trPr>
          <w:trHeight w:val="199"/>
        </w:trPr>
        <w:tc>
          <w:tcPr>
            <w:tcW w:w="271" w:type="pct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10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5E4AA3" w:rsidP="00D60D47">
            <w:pPr>
              <w:outlineLvl w:val="2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е</w:t>
            </w:r>
            <w:r w:rsidR="00D60D47" w:rsidRPr="00D60D47">
              <w:rPr>
                <w:rFonts w:ascii="Times New Roman" w:hAnsi="Times New Roman"/>
                <w:color w:val="000000"/>
                <w:lang w:val="uk-UA"/>
              </w:rPr>
              <w:t>лектролічильник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с.</w:t>
            </w:r>
            <w:r>
              <w:rPr>
                <w:rFonts w:ascii="Times New Roman" w:hAnsi="Times New Roman"/>
                <w:lang w:val="uk-UA" w:eastAsia="en-US"/>
              </w:rPr>
              <w:t xml:space="preserve"> </w:t>
            </w:r>
            <w:r w:rsidRPr="00D60D47">
              <w:rPr>
                <w:rFonts w:ascii="Times New Roman" w:hAnsi="Times New Roman"/>
                <w:lang w:val="uk-UA" w:eastAsia="en-US"/>
              </w:rPr>
              <w:t>Сергіївка, вул. Центральна, 30 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2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111300038-39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2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4120,00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2060,00</w:t>
            </w:r>
          </w:p>
        </w:tc>
      </w:tr>
      <w:tr w:rsidR="00D60D47" w:rsidRPr="00D60D47" w:rsidTr="00D60D47">
        <w:trPr>
          <w:trHeight w:val="199"/>
        </w:trPr>
        <w:tc>
          <w:tcPr>
            <w:tcW w:w="271" w:type="pct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11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5E4AA3" w:rsidP="00D60D47">
            <w:pPr>
              <w:outlineLvl w:val="1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е</w:t>
            </w:r>
            <w:r w:rsidR="00D60D47" w:rsidRPr="00D60D47">
              <w:rPr>
                <w:rFonts w:ascii="Times New Roman" w:hAnsi="Times New Roman"/>
                <w:color w:val="000000"/>
                <w:lang w:val="uk-UA"/>
              </w:rPr>
              <w:t>лектролічильник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с.</w:t>
            </w:r>
            <w:r>
              <w:rPr>
                <w:rFonts w:ascii="Times New Roman" w:hAnsi="Times New Roman"/>
                <w:lang w:val="uk-UA" w:eastAsia="en-US"/>
              </w:rPr>
              <w:t xml:space="preserve"> </w:t>
            </w:r>
            <w:r w:rsidRPr="00D60D47">
              <w:rPr>
                <w:rFonts w:ascii="Times New Roman" w:hAnsi="Times New Roman"/>
                <w:lang w:val="uk-UA" w:eastAsia="en-US"/>
              </w:rPr>
              <w:t>Сергіївка, вул. Центральна, 30 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111300076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300,00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150,00</w:t>
            </w:r>
          </w:p>
        </w:tc>
      </w:tr>
      <w:tr w:rsidR="00D60D47" w:rsidRPr="00D60D47" w:rsidTr="00D60D47">
        <w:trPr>
          <w:trHeight w:val="150"/>
        </w:trPr>
        <w:tc>
          <w:tcPr>
            <w:tcW w:w="271" w:type="pct"/>
            <w:tcBorders>
              <w:bottom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12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5E4AA3" w:rsidP="00D60D47">
            <w:pPr>
              <w:outlineLvl w:val="2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е</w:t>
            </w:r>
            <w:r w:rsidR="00D60D47" w:rsidRPr="00D60D47">
              <w:rPr>
                <w:rFonts w:ascii="Times New Roman" w:hAnsi="Times New Roman"/>
                <w:color w:val="000000"/>
                <w:lang w:val="uk-UA"/>
              </w:rPr>
              <w:t>лектролічильник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с.</w:t>
            </w:r>
            <w:r>
              <w:rPr>
                <w:rFonts w:ascii="Times New Roman" w:hAnsi="Times New Roman"/>
                <w:lang w:val="uk-UA" w:eastAsia="en-US"/>
              </w:rPr>
              <w:t xml:space="preserve"> </w:t>
            </w:r>
            <w:r w:rsidRPr="00D60D47">
              <w:rPr>
                <w:rFonts w:ascii="Times New Roman" w:hAnsi="Times New Roman"/>
                <w:lang w:val="uk-UA" w:eastAsia="en-US"/>
              </w:rPr>
              <w:t>Сергіївка, вул. Центральна, 30 а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111300095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250,00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125,00</w:t>
            </w:r>
          </w:p>
        </w:tc>
      </w:tr>
      <w:tr w:rsidR="00D60D47" w:rsidRPr="00D60D47" w:rsidTr="00D60D47">
        <w:trPr>
          <w:trHeight w:val="165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13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5E4AA3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з</w:t>
            </w:r>
            <w:r w:rsidR="00D60D47" w:rsidRPr="00D60D47">
              <w:rPr>
                <w:rFonts w:ascii="Times New Roman" w:hAnsi="Times New Roman"/>
                <w:color w:val="000000"/>
                <w:lang w:val="uk-UA"/>
              </w:rPr>
              <w:t>ем</w:t>
            </w:r>
            <w:r w:rsidR="00D60D47">
              <w:rPr>
                <w:rFonts w:ascii="Times New Roman" w:hAnsi="Times New Roman"/>
                <w:color w:val="000000"/>
                <w:lang w:val="uk-UA"/>
              </w:rPr>
              <w:t>ельна ділянка</w:t>
            </w:r>
          </w:p>
          <w:p w:rsidR="00D60D47" w:rsidRPr="00D60D47" w:rsidRDefault="00D60D47" w:rsidP="00D60D47">
            <w:pPr>
              <w:outlineLvl w:val="2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с.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D60D47">
              <w:rPr>
                <w:rFonts w:ascii="Times New Roman" w:hAnsi="Times New Roman"/>
                <w:color w:val="000000"/>
                <w:lang w:val="uk-UA"/>
              </w:rPr>
              <w:t>Осівка, вул. Шевченка, 39</w:t>
            </w:r>
          </w:p>
          <w:p w:rsidR="00D60D47" w:rsidRPr="00D60D47" w:rsidRDefault="00D60D47" w:rsidP="00D60D47">
            <w:pPr>
              <w:outlineLvl w:val="2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(1821784401:02:003:0004 – площа  - 1,3216га. )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13216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1011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1432477,4</w:t>
            </w:r>
          </w:p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-</w:t>
            </w:r>
          </w:p>
        </w:tc>
      </w:tr>
      <w:tr w:rsidR="00D60D47" w:rsidRPr="00D60D47" w:rsidTr="00D60D47">
        <w:trPr>
          <w:trHeight w:val="135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14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5E4AA3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ш</w:t>
            </w:r>
            <w:r w:rsidR="00D60D47" w:rsidRPr="00D60D47">
              <w:rPr>
                <w:rFonts w:ascii="Times New Roman" w:hAnsi="Times New Roman"/>
                <w:color w:val="000000"/>
                <w:lang w:val="uk-UA"/>
              </w:rPr>
              <w:t>кола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с.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D60D47">
              <w:rPr>
                <w:rFonts w:ascii="Times New Roman" w:hAnsi="Times New Roman"/>
                <w:color w:val="000000"/>
                <w:lang w:val="uk-UA"/>
              </w:rPr>
              <w:t>Осівка, вул. Шевченка, 39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1959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101300001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56830,00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56830,00</w:t>
            </w:r>
          </w:p>
        </w:tc>
      </w:tr>
      <w:tr w:rsidR="00D60D47" w:rsidRPr="00D60D47" w:rsidTr="00D60D47">
        <w:trPr>
          <w:trHeight w:val="143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15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5E4AA3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ш</w:t>
            </w:r>
            <w:r w:rsidR="00D60D47" w:rsidRPr="00D60D47">
              <w:rPr>
                <w:rFonts w:ascii="Times New Roman" w:hAnsi="Times New Roman"/>
                <w:color w:val="000000"/>
                <w:lang w:val="uk-UA"/>
              </w:rPr>
              <w:t>кола №2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с.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D60D47">
              <w:rPr>
                <w:rFonts w:ascii="Times New Roman" w:hAnsi="Times New Roman"/>
                <w:color w:val="000000"/>
                <w:lang w:val="uk-UA"/>
              </w:rPr>
              <w:t>Осівка, вул. Шевченка, 39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1975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101300002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61534,00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61534,00</w:t>
            </w:r>
          </w:p>
        </w:tc>
      </w:tr>
      <w:tr w:rsidR="00D60D47" w:rsidRPr="00D60D47" w:rsidTr="00D60D47">
        <w:trPr>
          <w:trHeight w:val="113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16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26566E" w:rsidRDefault="005E4AA3" w:rsidP="00D60D47">
            <w:pPr>
              <w:rPr>
                <w:rFonts w:ascii="Times New Roman" w:hAnsi="Times New Roman"/>
                <w:lang w:val="uk-UA"/>
              </w:rPr>
            </w:pPr>
            <w:r w:rsidRPr="0026566E">
              <w:rPr>
                <w:rFonts w:ascii="Times New Roman" w:hAnsi="Times New Roman"/>
                <w:lang w:val="uk-UA"/>
              </w:rPr>
              <w:t>с</w:t>
            </w:r>
            <w:r w:rsidR="00D60D47" w:rsidRPr="0026566E">
              <w:rPr>
                <w:rFonts w:ascii="Times New Roman" w:hAnsi="Times New Roman"/>
                <w:lang w:val="uk-UA"/>
              </w:rPr>
              <w:t>портивний майданчик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с.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D60D47">
              <w:rPr>
                <w:rFonts w:ascii="Times New Roman" w:hAnsi="Times New Roman"/>
                <w:color w:val="000000"/>
                <w:lang w:val="uk-UA"/>
              </w:rPr>
              <w:t>Осівка, вул. Шевченка, 39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2003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101330001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130,00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130,00</w:t>
            </w:r>
          </w:p>
        </w:tc>
      </w:tr>
      <w:tr w:rsidR="00D60D47" w:rsidRPr="00D60D47" w:rsidTr="00D60D47">
        <w:trPr>
          <w:trHeight w:val="165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17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5E4AA3" w:rsidP="00D60D47">
            <w:pPr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т</w:t>
            </w:r>
            <w:r w:rsidR="00D60D47" w:rsidRPr="00D60D47">
              <w:rPr>
                <w:rFonts w:ascii="Times New Roman" w:hAnsi="Times New Roman"/>
                <w:color w:val="000000"/>
                <w:lang w:val="uk-UA"/>
              </w:rPr>
              <w:t>уалет</w:t>
            </w:r>
          </w:p>
          <w:p w:rsidR="00D60D47" w:rsidRPr="00D60D47" w:rsidRDefault="00D60D47" w:rsidP="00D60D47">
            <w:pPr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с.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D60D47">
              <w:rPr>
                <w:rFonts w:ascii="Times New Roman" w:hAnsi="Times New Roman"/>
                <w:color w:val="000000"/>
                <w:lang w:val="uk-UA"/>
              </w:rPr>
              <w:t>Осівка, вул. Шевченка, 39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2003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101300003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100,00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100,00</w:t>
            </w:r>
          </w:p>
        </w:tc>
      </w:tr>
      <w:tr w:rsidR="00D60D47" w:rsidRPr="00D60D47" w:rsidTr="00D60D47">
        <w:trPr>
          <w:trHeight w:val="143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18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5E4AA3" w:rsidP="00D60D47">
            <w:pPr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п</w:t>
            </w:r>
            <w:r w:rsidR="00D60D47" w:rsidRPr="00D60D47">
              <w:rPr>
                <w:rFonts w:ascii="Times New Roman" w:hAnsi="Times New Roman"/>
                <w:color w:val="000000"/>
                <w:lang w:val="uk-UA"/>
              </w:rPr>
              <w:t>огріб</w:t>
            </w:r>
          </w:p>
          <w:p w:rsidR="00D60D47" w:rsidRPr="00D60D47" w:rsidRDefault="00D60D47" w:rsidP="00D60D47">
            <w:pPr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lastRenderedPageBreak/>
              <w:t>с.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D60D47">
              <w:rPr>
                <w:rFonts w:ascii="Times New Roman" w:hAnsi="Times New Roman"/>
                <w:color w:val="000000"/>
                <w:lang w:val="uk-UA"/>
              </w:rPr>
              <w:t>Осівка, вул. Шевченка, 39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lastRenderedPageBreak/>
              <w:t>2003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101330002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300,00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300,00</w:t>
            </w:r>
          </w:p>
        </w:tc>
      </w:tr>
      <w:tr w:rsidR="00D60D47" w:rsidRPr="00D60D47" w:rsidTr="00D60D47">
        <w:trPr>
          <w:trHeight w:val="128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19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5E4AA3" w:rsidP="00D60D47">
            <w:pPr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с</w:t>
            </w:r>
            <w:r w:rsidR="00D60D47" w:rsidRPr="00D60D47">
              <w:rPr>
                <w:rFonts w:ascii="Times New Roman" w:hAnsi="Times New Roman"/>
                <w:color w:val="000000"/>
                <w:lang w:val="uk-UA"/>
              </w:rPr>
              <w:t>арай</w:t>
            </w:r>
          </w:p>
          <w:p w:rsidR="00D60D47" w:rsidRPr="00D60D47" w:rsidRDefault="00D60D47" w:rsidP="00D60D47">
            <w:pPr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с.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D60D47">
              <w:rPr>
                <w:rFonts w:ascii="Times New Roman" w:hAnsi="Times New Roman"/>
                <w:color w:val="000000"/>
                <w:lang w:val="uk-UA"/>
              </w:rPr>
              <w:t>Осівка, вул. Шевченка, 39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2003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101300004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200,00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200,00</w:t>
            </w:r>
          </w:p>
        </w:tc>
      </w:tr>
      <w:tr w:rsidR="00D60D47" w:rsidRPr="00D60D47" w:rsidTr="00D60D47">
        <w:trPr>
          <w:trHeight w:val="345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20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5E4AA3" w:rsidP="00D60D47">
            <w:pPr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к</w:t>
            </w:r>
            <w:r w:rsidR="00D60D47" w:rsidRPr="00D60D47">
              <w:rPr>
                <w:rFonts w:ascii="Times New Roman" w:hAnsi="Times New Roman"/>
                <w:color w:val="000000"/>
                <w:lang w:val="uk-UA"/>
              </w:rPr>
              <w:t>олодязь</w:t>
            </w:r>
          </w:p>
          <w:p w:rsidR="00D60D47" w:rsidRPr="00D60D47" w:rsidRDefault="00D60D47" w:rsidP="00D60D47">
            <w:pPr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с.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D60D47">
              <w:rPr>
                <w:rFonts w:ascii="Times New Roman" w:hAnsi="Times New Roman"/>
                <w:color w:val="000000"/>
                <w:lang w:val="uk-UA"/>
              </w:rPr>
              <w:t>Осівка, вул. Шевченка, 39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2003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101300005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80,00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80,00</w:t>
            </w:r>
          </w:p>
        </w:tc>
      </w:tr>
      <w:tr w:rsidR="00D60D47" w:rsidRPr="00D60D47" w:rsidTr="00D60D47">
        <w:trPr>
          <w:trHeight w:val="128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21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AE7C8F" w:rsidRDefault="00AE7C8F" w:rsidP="00D60D47">
            <w:pPr>
              <w:outlineLvl w:val="0"/>
              <w:rPr>
                <w:rFonts w:ascii="Times New Roman" w:hAnsi="Times New Roman"/>
                <w:lang w:val="uk-UA"/>
              </w:rPr>
            </w:pPr>
            <w:r w:rsidRPr="00AE7C8F">
              <w:rPr>
                <w:rFonts w:ascii="Times New Roman" w:hAnsi="Times New Roman"/>
                <w:lang w:val="uk-UA"/>
              </w:rPr>
              <w:t>с</w:t>
            </w:r>
            <w:r w:rsidR="00D60D47" w:rsidRPr="00AE7C8F">
              <w:rPr>
                <w:rFonts w:ascii="Times New Roman" w:hAnsi="Times New Roman"/>
                <w:lang w:val="uk-UA"/>
              </w:rPr>
              <w:t>ад</w:t>
            </w:r>
            <w:r w:rsidRPr="00AE7C8F">
              <w:rPr>
                <w:rFonts w:ascii="Times New Roman" w:hAnsi="Times New Roman"/>
                <w:lang w:val="uk-UA"/>
              </w:rPr>
              <w:t xml:space="preserve"> (17 дерев)</w:t>
            </w:r>
          </w:p>
          <w:p w:rsidR="00D60D47" w:rsidRPr="00D60D47" w:rsidRDefault="00D60D47" w:rsidP="00D60D47">
            <w:pPr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с.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D60D47">
              <w:rPr>
                <w:rFonts w:ascii="Times New Roman" w:hAnsi="Times New Roman"/>
                <w:color w:val="000000"/>
                <w:lang w:val="uk-UA"/>
              </w:rPr>
              <w:t>Осівка, вул. Шевченка, 39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32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101700001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0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320,00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320,00</w:t>
            </w:r>
          </w:p>
        </w:tc>
      </w:tr>
      <w:tr w:rsidR="00D60D47" w:rsidRPr="00D60D47" w:rsidTr="00D60D47">
        <w:trPr>
          <w:trHeight w:val="150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22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5E4AA3" w:rsidP="00D60D47">
            <w:pPr>
              <w:outlineLvl w:val="2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л</w:t>
            </w:r>
            <w:r w:rsidR="00D60D47" w:rsidRPr="00D60D47">
              <w:rPr>
                <w:rFonts w:ascii="Times New Roman" w:hAnsi="Times New Roman"/>
                <w:color w:val="000000"/>
                <w:lang w:val="uk-UA"/>
              </w:rPr>
              <w:t>ічильник активної електроенергії</w:t>
            </w:r>
          </w:p>
          <w:p w:rsidR="00D60D47" w:rsidRPr="00D60D47" w:rsidRDefault="00D60D47" w:rsidP="00D60D47">
            <w:pPr>
              <w:outlineLvl w:val="2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с.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D60D47">
              <w:rPr>
                <w:rFonts w:ascii="Times New Roman" w:hAnsi="Times New Roman"/>
                <w:color w:val="000000"/>
                <w:lang w:val="uk-UA"/>
              </w:rPr>
              <w:t>Осівка, вул. Шевченка, 39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D47" w:rsidRPr="00D60D47" w:rsidRDefault="00D60D47" w:rsidP="00D60D47">
            <w:pPr>
              <w:jc w:val="center"/>
              <w:outlineLvl w:val="2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111360336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2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1499,00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749,00</w:t>
            </w:r>
          </w:p>
        </w:tc>
      </w:tr>
      <w:tr w:rsidR="00D60D47" w:rsidRPr="00D60D47" w:rsidTr="00D60D47">
        <w:trPr>
          <w:trHeight w:val="143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23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5E4AA3" w:rsidP="00D60D47">
            <w:pPr>
              <w:outlineLvl w:val="2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л</w:t>
            </w:r>
            <w:r w:rsidR="00D60D47" w:rsidRPr="00D60D47">
              <w:rPr>
                <w:rFonts w:ascii="Times New Roman" w:hAnsi="Times New Roman"/>
                <w:color w:val="000000"/>
                <w:lang w:val="uk-UA"/>
              </w:rPr>
              <w:t>ічильник активної електроенергії</w:t>
            </w:r>
          </w:p>
          <w:p w:rsidR="00D60D47" w:rsidRPr="00D60D47" w:rsidRDefault="00D60D47" w:rsidP="00D60D47">
            <w:pPr>
              <w:outlineLvl w:val="2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с.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D60D47">
              <w:rPr>
                <w:rFonts w:ascii="Times New Roman" w:hAnsi="Times New Roman"/>
                <w:color w:val="000000"/>
                <w:lang w:val="uk-UA"/>
              </w:rPr>
              <w:t>Осівка, вул. Шевченка, 39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D47" w:rsidRPr="00D60D47" w:rsidRDefault="00D60D47" w:rsidP="00D60D47">
            <w:pPr>
              <w:jc w:val="center"/>
              <w:outlineLvl w:val="2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111360337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outlineLvl w:val="2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1350,00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675,00</w:t>
            </w:r>
          </w:p>
        </w:tc>
      </w:tr>
      <w:tr w:rsidR="00D60D47" w:rsidRPr="00D60D47" w:rsidTr="00D60D47">
        <w:trPr>
          <w:trHeight w:val="150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24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5E4AA3" w:rsidP="00D60D47">
            <w:pPr>
              <w:outlineLvl w:val="2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е</w:t>
            </w:r>
            <w:r w:rsidR="00D60D47" w:rsidRPr="00D60D47">
              <w:rPr>
                <w:rFonts w:ascii="Times New Roman" w:hAnsi="Times New Roman"/>
                <w:color w:val="000000"/>
                <w:lang w:val="uk-UA"/>
              </w:rPr>
              <w:t>лектролічильник</w:t>
            </w:r>
          </w:p>
          <w:p w:rsidR="00D60D47" w:rsidRPr="00D60D47" w:rsidRDefault="00D60D47" w:rsidP="00D60D47">
            <w:pPr>
              <w:outlineLvl w:val="2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с.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</w:t>
            </w:r>
            <w:r w:rsidRPr="00D60D47">
              <w:rPr>
                <w:rFonts w:ascii="Times New Roman" w:hAnsi="Times New Roman"/>
                <w:color w:val="000000"/>
                <w:lang w:val="uk-UA"/>
              </w:rPr>
              <w:t>Осівка, вул. Шевченка, 39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outlineLvl w:val="2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111360353</w:t>
            </w:r>
          </w:p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1554,00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777,00</w:t>
            </w:r>
          </w:p>
        </w:tc>
      </w:tr>
      <w:tr w:rsidR="00D60D47" w:rsidRPr="00D60D47" w:rsidTr="00D60D47">
        <w:trPr>
          <w:trHeight w:val="113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25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5E4AA3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з</w:t>
            </w:r>
            <w:r w:rsidR="00D60D47" w:rsidRPr="00D60D47">
              <w:rPr>
                <w:rFonts w:ascii="Times New Roman" w:hAnsi="Times New Roman"/>
                <w:color w:val="000000"/>
                <w:lang w:val="uk-UA"/>
              </w:rPr>
              <w:t>ем</w:t>
            </w:r>
            <w:r w:rsidR="0046696E">
              <w:rPr>
                <w:rFonts w:ascii="Times New Roman" w:hAnsi="Times New Roman"/>
                <w:color w:val="000000"/>
                <w:lang w:val="uk-UA"/>
              </w:rPr>
              <w:t>ельна ділянка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с. Рудня-Іванівська, вул. Садова, 2</w:t>
            </w:r>
          </w:p>
          <w:p w:rsidR="00D60D47" w:rsidRPr="00D60D47" w:rsidRDefault="00D60D47" w:rsidP="00D60D47">
            <w:pPr>
              <w:outlineLvl w:val="2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(1821784801:02:001:0089- площа 1,206 га)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2014</w:t>
            </w:r>
          </w:p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1,2060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1011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1317829,9</w:t>
            </w:r>
          </w:p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-</w:t>
            </w:r>
          </w:p>
        </w:tc>
      </w:tr>
      <w:tr w:rsidR="00D60D47" w:rsidRPr="00D60D47" w:rsidTr="00D60D47">
        <w:trPr>
          <w:trHeight w:val="150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26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5E4AA3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к</w:t>
            </w:r>
            <w:r w:rsidR="00D60D47" w:rsidRPr="00D60D47">
              <w:rPr>
                <w:rFonts w:ascii="Times New Roman" w:hAnsi="Times New Roman"/>
                <w:color w:val="000000"/>
                <w:lang w:val="uk-UA"/>
              </w:rPr>
              <w:t>олодязь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с. Рудня-Іванівська, вул. Садова, 2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2003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101300001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120,00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120,00</w:t>
            </w:r>
          </w:p>
        </w:tc>
      </w:tr>
      <w:tr w:rsidR="00D60D47" w:rsidRPr="00D60D47" w:rsidTr="00D60D47">
        <w:trPr>
          <w:trHeight w:val="150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27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26566E" w:rsidRDefault="00584347" w:rsidP="00D60D47">
            <w:pPr>
              <w:rPr>
                <w:rFonts w:ascii="Times New Roman" w:hAnsi="Times New Roman"/>
                <w:lang w:val="uk-UA"/>
              </w:rPr>
            </w:pPr>
            <w:r w:rsidRPr="0026566E">
              <w:rPr>
                <w:rFonts w:ascii="Times New Roman" w:hAnsi="Times New Roman"/>
                <w:lang w:val="uk-UA"/>
              </w:rPr>
              <w:t>с</w:t>
            </w:r>
            <w:r w:rsidR="00D60D47" w:rsidRPr="0026566E">
              <w:rPr>
                <w:rFonts w:ascii="Times New Roman" w:hAnsi="Times New Roman"/>
                <w:lang w:val="uk-UA"/>
              </w:rPr>
              <w:t>порт</w:t>
            </w:r>
            <w:r w:rsidRPr="0026566E">
              <w:rPr>
                <w:rFonts w:ascii="Times New Roman" w:hAnsi="Times New Roman"/>
                <w:lang w:val="uk-UA"/>
              </w:rPr>
              <w:t xml:space="preserve">ивний </w:t>
            </w:r>
            <w:r w:rsidR="00D60D47" w:rsidRPr="0026566E">
              <w:rPr>
                <w:rFonts w:ascii="Times New Roman" w:hAnsi="Times New Roman"/>
                <w:lang w:val="uk-UA"/>
              </w:rPr>
              <w:t>майданчик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с. Рудня-Іванівська, вул. Садова, 2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2003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101300002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465,00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425,00</w:t>
            </w:r>
          </w:p>
        </w:tc>
      </w:tr>
      <w:tr w:rsidR="00D60D47" w:rsidRPr="00D60D47" w:rsidTr="00D60D47">
        <w:trPr>
          <w:trHeight w:val="180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28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хлів дерев</w:t>
            </w:r>
            <w:r>
              <w:rPr>
                <w:rFonts w:ascii="Times New Roman" w:hAnsi="Times New Roman"/>
                <w:color w:val="000000"/>
                <w:lang w:val="uk-UA"/>
              </w:rPr>
              <w:t>’</w:t>
            </w:r>
            <w:r w:rsidRPr="00D60D47">
              <w:rPr>
                <w:rFonts w:ascii="Times New Roman" w:hAnsi="Times New Roman"/>
                <w:color w:val="000000"/>
                <w:lang w:val="uk-UA"/>
              </w:rPr>
              <w:t>яний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с. Рудня-Іванівська, вул. Садова, 2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1953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101300003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2383,00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2383,00</w:t>
            </w:r>
          </w:p>
        </w:tc>
      </w:tr>
      <w:tr w:rsidR="00D60D47" w:rsidRPr="00D60D47" w:rsidTr="00D60D47">
        <w:trPr>
          <w:trHeight w:val="180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29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хлів дерев</w:t>
            </w:r>
            <w:r>
              <w:rPr>
                <w:rFonts w:ascii="Times New Roman" w:hAnsi="Times New Roman"/>
                <w:color w:val="000000"/>
                <w:lang w:val="uk-UA"/>
              </w:rPr>
              <w:t>’</w:t>
            </w:r>
            <w:r w:rsidRPr="00D60D47">
              <w:rPr>
                <w:rFonts w:ascii="Times New Roman" w:hAnsi="Times New Roman"/>
                <w:color w:val="000000"/>
                <w:lang w:val="uk-UA"/>
              </w:rPr>
              <w:t>яний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с. Рудня-Іванівська, вул. Садова, 2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1948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101300004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834,00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834,00</w:t>
            </w:r>
          </w:p>
        </w:tc>
      </w:tr>
      <w:tr w:rsidR="00D60D47" w:rsidRPr="00D60D47" w:rsidTr="00D60D47">
        <w:trPr>
          <w:trHeight w:val="128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30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5E4AA3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ї</w:t>
            </w:r>
            <w:r w:rsidR="00D60D47" w:rsidRPr="00D60D47">
              <w:rPr>
                <w:rFonts w:ascii="Times New Roman" w:hAnsi="Times New Roman"/>
                <w:color w:val="000000"/>
                <w:lang w:val="uk-UA"/>
              </w:rPr>
              <w:t>дальня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с. Рудня-Іванівська, вул. Садова, 2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1980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101300005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8323,00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8323,00</w:t>
            </w:r>
          </w:p>
        </w:tc>
      </w:tr>
      <w:tr w:rsidR="00D60D47" w:rsidRPr="00D60D47" w:rsidTr="00D60D47">
        <w:trPr>
          <w:trHeight w:val="462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31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Default="009D3416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м</w:t>
            </w:r>
            <w:r w:rsidR="00D60D47" w:rsidRPr="00D60D47">
              <w:rPr>
                <w:rFonts w:ascii="Times New Roman" w:hAnsi="Times New Roman"/>
                <w:color w:val="000000"/>
                <w:lang w:val="uk-UA"/>
              </w:rPr>
              <w:t>айстерня</w:t>
            </w:r>
          </w:p>
          <w:p w:rsidR="009D3416" w:rsidRPr="00D60D47" w:rsidRDefault="009D3416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с. Рудня-Іванівська, вул. Садова, 2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1971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101300006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14307,00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14307,00</w:t>
            </w:r>
          </w:p>
        </w:tc>
      </w:tr>
      <w:tr w:rsidR="00D60D47" w:rsidRPr="00D60D47" w:rsidTr="00D60D47">
        <w:trPr>
          <w:trHeight w:val="165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32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5E4AA3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ш</w:t>
            </w:r>
            <w:r w:rsidR="00D60D47" w:rsidRPr="00D60D47">
              <w:rPr>
                <w:rFonts w:ascii="Times New Roman" w:hAnsi="Times New Roman"/>
                <w:color w:val="000000"/>
                <w:lang w:val="uk-UA"/>
              </w:rPr>
              <w:t>кола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с. Рудня-Іванівська, вул. Садова, 2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1963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101300007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329088,00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230479,00</w:t>
            </w:r>
          </w:p>
        </w:tc>
      </w:tr>
      <w:tr w:rsidR="00D60D47" w:rsidRPr="00D60D47" w:rsidTr="00D60D47">
        <w:trPr>
          <w:trHeight w:val="345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33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школа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с. Рудня-Іванівська, вул. Садова, 2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1902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101300008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233700,00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105165,00</w:t>
            </w:r>
          </w:p>
        </w:tc>
      </w:tr>
      <w:tr w:rsidR="00D60D47" w:rsidRPr="00D60D47" w:rsidTr="00D60D47">
        <w:trPr>
          <w:trHeight w:val="135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34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26566E" w:rsidRDefault="005E4AA3" w:rsidP="00D60D47">
            <w:pPr>
              <w:rPr>
                <w:rFonts w:ascii="Times New Roman" w:hAnsi="Times New Roman"/>
                <w:lang w:val="uk-UA"/>
              </w:rPr>
            </w:pPr>
            <w:r w:rsidRPr="0026566E">
              <w:rPr>
                <w:rFonts w:ascii="Times New Roman" w:hAnsi="Times New Roman"/>
                <w:lang w:val="uk-UA"/>
              </w:rPr>
              <w:t>к</w:t>
            </w:r>
            <w:r w:rsidR="00D60D47" w:rsidRPr="0026566E">
              <w:rPr>
                <w:rFonts w:ascii="Times New Roman" w:hAnsi="Times New Roman"/>
                <w:lang w:val="uk-UA"/>
              </w:rPr>
              <w:t>омплект обладнання для ігрового майданчика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с. Рудня-Іванівська, вул. Садова, 2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2017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101310001</w:t>
            </w:r>
          </w:p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30300,00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15655,00</w:t>
            </w:r>
          </w:p>
        </w:tc>
      </w:tr>
      <w:tr w:rsidR="00D60D47" w:rsidRPr="00D60D47" w:rsidTr="00D60D47">
        <w:trPr>
          <w:trHeight w:val="150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35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5E4AA3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л</w:t>
            </w:r>
            <w:r w:rsidR="00D60D47" w:rsidRPr="00D60D47">
              <w:rPr>
                <w:rFonts w:ascii="Times New Roman" w:hAnsi="Times New Roman"/>
                <w:color w:val="000000"/>
                <w:lang w:val="uk-UA"/>
              </w:rPr>
              <w:t>ічильник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с. Рудня-Іванівська, вул. Садова, 2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111300006</w:t>
            </w:r>
          </w:p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675,00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337,00</w:t>
            </w:r>
          </w:p>
        </w:tc>
      </w:tr>
      <w:tr w:rsidR="00D60D47" w:rsidRPr="00D60D47" w:rsidTr="00D60D47">
        <w:trPr>
          <w:trHeight w:val="128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36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5E4AA3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е</w:t>
            </w:r>
            <w:r w:rsidR="00D60D47" w:rsidRPr="00D60D47">
              <w:rPr>
                <w:rFonts w:ascii="Times New Roman" w:hAnsi="Times New Roman"/>
                <w:color w:val="000000"/>
                <w:lang w:val="uk-UA"/>
              </w:rPr>
              <w:t>лектролічильник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с. Рудня-Іванівська, вул. Садова, 2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11130007</w:t>
            </w:r>
          </w:p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1960,00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980,00</w:t>
            </w:r>
          </w:p>
        </w:tc>
      </w:tr>
      <w:tr w:rsidR="00D60D47" w:rsidRPr="00D60D47" w:rsidTr="00D60D47">
        <w:trPr>
          <w:trHeight w:val="128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37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електролічильник НІК2301</w:t>
            </w:r>
          </w:p>
          <w:p w:rsidR="00D60D47" w:rsidRPr="00D60D47" w:rsidRDefault="00D60D47" w:rsidP="00D60D47">
            <w:pPr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с. Рудня-Іванівська, вул. Садова, 2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11130008-10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color w:val="000000"/>
                <w:lang w:val="uk-UA"/>
              </w:rPr>
              <w:t>5400,00</w:t>
            </w:r>
          </w:p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  <w:r w:rsidRPr="00D60D47">
              <w:rPr>
                <w:rFonts w:ascii="Times New Roman" w:hAnsi="Times New Roman"/>
                <w:lang w:val="uk-UA" w:eastAsia="en-US"/>
              </w:rPr>
              <w:t>2700,00</w:t>
            </w:r>
          </w:p>
        </w:tc>
      </w:tr>
      <w:tr w:rsidR="00D60D47" w:rsidRPr="00D60D47" w:rsidTr="00D60D47">
        <w:trPr>
          <w:trHeight w:val="135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lang w:val="uk-UA" w:eastAsia="en-US"/>
              </w:rPr>
            </w:pP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D47" w:rsidRPr="00D60D47" w:rsidRDefault="00D60D47" w:rsidP="00D60D47">
            <w:pPr>
              <w:rPr>
                <w:rFonts w:ascii="Times New Roman" w:hAnsi="Times New Roman"/>
                <w:b/>
                <w:bCs w:val="0"/>
                <w:color w:val="000000"/>
                <w:lang w:val="uk-UA"/>
              </w:rPr>
            </w:pPr>
            <w:r w:rsidRPr="00D60D47">
              <w:rPr>
                <w:rFonts w:ascii="Times New Roman" w:hAnsi="Times New Roman"/>
                <w:b/>
                <w:bCs w:val="0"/>
                <w:color w:val="000000"/>
                <w:lang w:val="uk-UA"/>
              </w:rPr>
              <w:t>РАЗОМ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b/>
                <w:bCs w:val="0"/>
                <w:lang w:val="uk-UA"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rPr>
                <w:rFonts w:ascii="Times New Roman" w:hAnsi="Times New Roman"/>
                <w:b/>
                <w:bCs w:val="0"/>
                <w:lang w:val="uk-UA"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rPr>
                <w:rFonts w:ascii="Times New Roman" w:hAnsi="Times New Roman"/>
                <w:b/>
                <w:bCs w:val="0"/>
                <w:lang w:val="uk-UA" w:eastAsia="en-US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b/>
                <w:bCs w:val="0"/>
                <w:lang w:val="uk-UA" w:eastAsia="en-US"/>
              </w:rPr>
            </w:pPr>
            <w:r w:rsidRPr="00D60D47">
              <w:rPr>
                <w:rFonts w:ascii="Times New Roman" w:hAnsi="Times New Roman"/>
                <w:b/>
                <w:bCs w:val="0"/>
                <w:lang w:val="uk-UA" w:eastAsia="en-US"/>
              </w:rPr>
              <w:t>5983053,30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D47" w:rsidRPr="00D60D47" w:rsidRDefault="00D60D47" w:rsidP="00D60D47">
            <w:pPr>
              <w:jc w:val="center"/>
              <w:rPr>
                <w:rFonts w:ascii="Times New Roman" w:hAnsi="Times New Roman"/>
                <w:b/>
                <w:bCs w:val="0"/>
                <w:lang w:val="uk-UA" w:eastAsia="en-US"/>
              </w:rPr>
            </w:pPr>
            <w:r w:rsidRPr="00D60D47">
              <w:rPr>
                <w:rFonts w:ascii="Times New Roman" w:hAnsi="Times New Roman"/>
                <w:b/>
                <w:bCs w:val="0"/>
                <w:lang w:val="uk-UA" w:eastAsia="en-US"/>
              </w:rPr>
              <w:t>699368,00</w:t>
            </w:r>
          </w:p>
        </w:tc>
      </w:tr>
    </w:tbl>
    <w:p w:rsidR="00D60D47" w:rsidRPr="00D60D47" w:rsidRDefault="00D60D47" w:rsidP="00D60D47">
      <w:pPr>
        <w:jc w:val="center"/>
        <w:rPr>
          <w:b/>
          <w:bCs/>
        </w:rPr>
      </w:pPr>
    </w:p>
    <w:p w:rsidR="00D60D47" w:rsidRPr="00D60D47" w:rsidRDefault="00D60D47" w:rsidP="00D60D47">
      <w:pPr>
        <w:jc w:val="both"/>
        <w:rPr>
          <w:b/>
          <w:bCs/>
          <w:sz w:val="24"/>
          <w:szCs w:val="24"/>
        </w:rPr>
      </w:pPr>
    </w:p>
    <w:p w:rsidR="00D60D47" w:rsidRPr="00D60D47" w:rsidRDefault="00D60D47" w:rsidP="00D60D47">
      <w:pPr>
        <w:jc w:val="both"/>
        <w:rPr>
          <w:sz w:val="24"/>
          <w:szCs w:val="24"/>
        </w:rPr>
      </w:pPr>
      <w:r w:rsidRPr="00D60D47">
        <w:rPr>
          <w:sz w:val="24"/>
          <w:szCs w:val="24"/>
        </w:rPr>
        <w:t>Секретар ради                                                                            Інна ОСТАПЧУК</w:t>
      </w:r>
    </w:p>
    <w:p w:rsidR="00D60D47" w:rsidRPr="00D60D47" w:rsidRDefault="00D60D47" w:rsidP="00D60D47">
      <w:pPr>
        <w:jc w:val="both"/>
        <w:rPr>
          <w:b/>
          <w:bCs/>
          <w:sz w:val="26"/>
          <w:szCs w:val="26"/>
        </w:rPr>
      </w:pPr>
    </w:p>
    <w:p w:rsidR="00D60D47" w:rsidRDefault="00D60D47" w:rsidP="00FE1781">
      <w:pPr>
        <w:jc w:val="both"/>
        <w:rPr>
          <w:sz w:val="26"/>
          <w:szCs w:val="26"/>
        </w:rPr>
      </w:pPr>
    </w:p>
    <w:sectPr w:rsidR="00D60D47" w:rsidSect="00942353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0C4" w:rsidRDefault="00E060C4" w:rsidP="00463D41">
      <w:r>
        <w:separator/>
      </w:r>
    </w:p>
  </w:endnote>
  <w:endnote w:type="continuationSeparator" w:id="0">
    <w:p w:rsidR="00E060C4" w:rsidRDefault="00E060C4" w:rsidP="00463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0C4" w:rsidRDefault="00E060C4" w:rsidP="00463D41">
      <w:r>
        <w:separator/>
      </w:r>
    </w:p>
  </w:footnote>
  <w:footnote w:type="continuationSeparator" w:id="0">
    <w:p w:rsidR="00E060C4" w:rsidRDefault="00E060C4" w:rsidP="00463D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753D"/>
    <w:multiLevelType w:val="multilevel"/>
    <w:tmpl w:val="D4AE9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4B0423"/>
    <w:multiLevelType w:val="hybridMultilevel"/>
    <w:tmpl w:val="38D82722"/>
    <w:lvl w:ilvl="0" w:tplc="B68C8C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8F4738"/>
    <w:multiLevelType w:val="hybridMultilevel"/>
    <w:tmpl w:val="D6D2F1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24999"/>
    <w:multiLevelType w:val="hybridMultilevel"/>
    <w:tmpl w:val="62DC02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C7072"/>
    <w:multiLevelType w:val="hybridMultilevel"/>
    <w:tmpl w:val="1D1C2F34"/>
    <w:lvl w:ilvl="0" w:tplc="7850F5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50C90"/>
    <w:multiLevelType w:val="hybridMultilevel"/>
    <w:tmpl w:val="F9D89772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0E7604"/>
    <w:multiLevelType w:val="hybridMultilevel"/>
    <w:tmpl w:val="35CE73AC"/>
    <w:lvl w:ilvl="0" w:tplc="F67C9F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F5AF8"/>
    <w:multiLevelType w:val="hybridMultilevel"/>
    <w:tmpl w:val="E85A5A48"/>
    <w:lvl w:ilvl="0" w:tplc="3E3AC3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1F63"/>
    <w:rsid w:val="0000030E"/>
    <w:rsid w:val="000009DE"/>
    <w:rsid w:val="00013C0C"/>
    <w:rsid w:val="00016AD2"/>
    <w:rsid w:val="00023362"/>
    <w:rsid w:val="000233A3"/>
    <w:rsid w:val="00023762"/>
    <w:rsid w:val="00025D23"/>
    <w:rsid w:val="00035DBA"/>
    <w:rsid w:val="00044989"/>
    <w:rsid w:val="00051E7A"/>
    <w:rsid w:val="000623DB"/>
    <w:rsid w:val="000656F4"/>
    <w:rsid w:val="000826C7"/>
    <w:rsid w:val="00082B25"/>
    <w:rsid w:val="00086307"/>
    <w:rsid w:val="000908AA"/>
    <w:rsid w:val="000910D6"/>
    <w:rsid w:val="000B3775"/>
    <w:rsid w:val="000C21B3"/>
    <w:rsid w:val="000C5CF7"/>
    <w:rsid w:val="000F3395"/>
    <w:rsid w:val="000F50EF"/>
    <w:rsid w:val="00102461"/>
    <w:rsid w:val="00131E31"/>
    <w:rsid w:val="001322CD"/>
    <w:rsid w:val="0013395D"/>
    <w:rsid w:val="0014028F"/>
    <w:rsid w:val="0014294C"/>
    <w:rsid w:val="00150D63"/>
    <w:rsid w:val="001529DC"/>
    <w:rsid w:val="0015463B"/>
    <w:rsid w:val="00157B12"/>
    <w:rsid w:val="00167E97"/>
    <w:rsid w:val="001718A2"/>
    <w:rsid w:val="00181EFF"/>
    <w:rsid w:val="001876F1"/>
    <w:rsid w:val="00191CFE"/>
    <w:rsid w:val="00192534"/>
    <w:rsid w:val="00192F69"/>
    <w:rsid w:val="001B6733"/>
    <w:rsid w:val="001C0F1A"/>
    <w:rsid w:val="001C2850"/>
    <w:rsid w:val="001C635C"/>
    <w:rsid w:val="001E454C"/>
    <w:rsid w:val="001E5137"/>
    <w:rsid w:val="001F5CD6"/>
    <w:rsid w:val="001F6E39"/>
    <w:rsid w:val="001F78C5"/>
    <w:rsid w:val="001F7FBB"/>
    <w:rsid w:val="002034E9"/>
    <w:rsid w:val="00244B7D"/>
    <w:rsid w:val="0026319A"/>
    <w:rsid w:val="0026566E"/>
    <w:rsid w:val="0026725E"/>
    <w:rsid w:val="00271586"/>
    <w:rsid w:val="00287FB5"/>
    <w:rsid w:val="00291EF1"/>
    <w:rsid w:val="00293BD7"/>
    <w:rsid w:val="0029416C"/>
    <w:rsid w:val="00296EBB"/>
    <w:rsid w:val="002A177F"/>
    <w:rsid w:val="002A566E"/>
    <w:rsid w:val="002A6B21"/>
    <w:rsid w:val="002B0AF1"/>
    <w:rsid w:val="002D0988"/>
    <w:rsid w:val="002D50E1"/>
    <w:rsid w:val="003102E4"/>
    <w:rsid w:val="00311943"/>
    <w:rsid w:val="0032188D"/>
    <w:rsid w:val="003218BB"/>
    <w:rsid w:val="00325827"/>
    <w:rsid w:val="00330402"/>
    <w:rsid w:val="003365F0"/>
    <w:rsid w:val="003425A1"/>
    <w:rsid w:val="0036279C"/>
    <w:rsid w:val="00364101"/>
    <w:rsid w:val="00396795"/>
    <w:rsid w:val="003A1FBC"/>
    <w:rsid w:val="003A7E47"/>
    <w:rsid w:val="003C27D1"/>
    <w:rsid w:val="003C3FC5"/>
    <w:rsid w:val="003E00D3"/>
    <w:rsid w:val="003E1D2A"/>
    <w:rsid w:val="003E2813"/>
    <w:rsid w:val="003E306D"/>
    <w:rsid w:val="003E520D"/>
    <w:rsid w:val="003E68ED"/>
    <w:rsid w:val="003E7365"/>
    <w:rsid w:val="003E7D8C"/>
    <w:rsid w:val="003F40FD"/>
    <w:rsid w:val="00404995"/>
    <w:rsid w:val="004057A1"/>
    <w:rsid w:val="004125A8"/>
    <w:rsid w:val="00422376"/>
    <w:rsid w:val="00422F7C"/>
    <w:rsid w:val="00425E29"/>
    <w:rsid w:val="00432DE9"/>
    <w:rsid w:val="00433FDB"/>
    <w:rsid w:val="00434909"/>
    <w:rsid w:val="0043776E"/>
    <w:rsid w:val="00445CBC"/>
    <w:rsid w:val="004555CA"/>
    <w:rsid w:val="00463D41"/>
    <w:rsid w:val="004656D1"/>
    <w:rsid w:val="00465BA6"/>
    <w:rsid w:val="00465E75"/>
    <w:rsid w:val="0046696E"/>
    <w:rsid w:val="00471A43"/>
    <w:rsid w:val="00487106"/>
    <w:rsid w:val="00491778"/>
    <w:rsid w:val="004954DB"/>
    <w:rsid w:val="00497FEB"/>
    <w:rsid w:val="004A4CBC"/>
    <w:rsid w:val="004A7B03"/>
    <w:rsid w:val="004B6834"/>
    <w:rsid w:val="004C0938"/>
    <w:rsid w:val="004C3783"/>
    <w:rsid w:val="004D1A49"/>
    <w:rsid w:val="004D1B4A"/>
    <w:rsid w:val="004D44E0"/>
    <w:rsid w:val="004D5830"/>
    <w:rsid w:val="004E2A65"/>
    <w:rsid w:val="00510F39"/>
    <w:rsid w:val="005111BF"/>
    <w:rsid w:val="00514E35"/>
    <w:rsid w:val="00531806"/>
    <w:rsid w:val="0053656B"/>
    <w:rsid w:val="005437D0"/>
    <w:rsid w:val="00544888"/>
    <w:rsid w:val="00553EFA"/>
    <w:rsid w:val="005569C2"/>
    <w:rsid w:val="005578C0"/>
    <w:rsid w:val="005670C8"/>
    <w:rsid w:val="00584347"/>
    <w:rsid w:val="005912CF"/>
    <w:rsid w:val="00591D7D"/>
    <w:rsid w:val="005A539D"/>
    <w:rsid w:val="005B09F4"/>
    <w:rsid w:val="005B6042"/>
    <w:rsid w:val="005C723B"/>
    <w:rsid w:val="005D26A1"/>
    <w:rsid w:val="005D28F5"/>
    <w:rsid w:val="005E1653"/>
    <w:rsid w:val="005E4AA3"/>
    <w:rsid w:val="005E54EA"/>
    <w:rsid w:val="005E5F2D"/>
    <w:rsid w:val="0060025A"/>
    <w:rsid w:val="0060601E"/>
    <w:rsid w:val="006063CC"/>
    <w:rsid w:val="00617B14"/>
    <w:rsid w:val="00617CA6"/>
    <w:rsid w:val="00621FB2"/>
    <w:rsid w:val="00633BB9"/>
    <w:rsid w:val="00635CC2"/>
    <w:rsid w:val="006431BF"/>
    <w:rsid w:val="00643AEB"/>
    <w:rsid w:val="00656098"/>
    <w:rsid w:val="00656184"/>
    <w:rsid w:val="0066179F"/>
    <w:rsid w:val="006672AB"/>
    <w:rsid w:val="00675363"/>
    <w:rsid w:val="00696EED"/>
    <w:rsid w:val="006C1BE6"/>
    <w:rsid w:val="006F1A87"/>
    <w:rsid w:val="006F316D"/>
    <w:rsid w:val="006F4E54"/>
    <w:rsid w:val="006F6344"/>
    <w:rsid w:val="0070413A"/>
    <w:rsid w:val="0070416D"/>
    <w:rsid w:val="007107B3"/>
    <w:rsid w:val="00715417"/>
    <w:rsid w:val="00715F78"/>
    <w:rsid w:val="00720078"/>
    <w:rsid w:val="0072300C"/>
    <w:rsid w:val="00727223"/>
    <w:rsid w:val="00732391"/>
    <w:rsid w:val="00733AD6"/>
    <w:rsid w:val="00746760"/>
    <w:rsid w:val="007522EB"/>
    <w:rsid w:val="007528F6"/>
    <w:rsid w:val="00752D75"/>
    <w:rsid w:val="007551B2"/>
    <w:rsid w:val="00764DAF"/>
    <w:rsid w:val="00767C7D"/>
    <w:rsid w:val="007760FB"/>
    <w:rsid w:val="00781C5E"/>
    <w:rsid w:val="007837BF"/>
    <w:rsid w:val="007870D0"/>
    <w:rsid w:val="007874C6"/>
    <w:rsid w:val="007A0842"/>
    <w:rsid w:val="007D3747"/>
    <w:rsid w:val="007F0DC1"/>
    <w:rsid w:val="007F2CE8"/>
    <w:rsid w:val="007F2D47"/>
    <w:rsid w:val="007F3B78"/>
    <w:rsid w:val="007F54FE"/>
    <w:rsid w:val="00802395"/>
    <w:rsid w:val="0080264D"/>
    <w:rsid w:val="00814CD8"/>
    <w:rsid w:val="008172A2"/>
    <w:rsid w:val="0081759E"/>
    <w:rsid w:val="00820C60"/>
    <w:rsid w:val="00821095"/>
    <w:rsid w:val="008228D1"/>
    <w:rsid w:val="00823A7C"/>
    <w:rsid w:val="00831D91"/>
    <w:rsid w:val="00850202"/>
    <w:rsid w:val="00850B94"/>
    <w:rsid w:val="00876BDD"/>
    <w:rsid w:val="0087795C"/>
    <w:rsid w:val="00883435"/>
    <w:rsid w:val="00884BB2"/>
    <w:rsid w:val="008A6003"/>
    <w:rsid w:val="008A76CC"/>
    <w:rsid w:val="008B75EB"/>
    <w:rsid w:val="008C78E1"/>
    <w:rsid w:val="00903A27"/>
    <w:rsid w:val="009054E6"/>
    <w:rsid w:val="00913DDD"/>
    <w:rsid w:val="0093213C"/>
    <w:rsid w:val="00941B86"/>
    <w:rsid w:val="00942353"/>
    <w:rsid w:val="00946190"/>
    <w:rsid w:val="00947F03"/>
    <w:rsid w:val="00951CEB"/>
    <w:rsid w:val="00953F39"/>
    <w:rsid w:val="00954542"/>
    <w:rsid w:val="009560AC"/>
    <w:rsid w:val="009704CF"/>
    <w:rsid w:val="00970D62"/>
    <w:rsid w:val="009761AF"/>
    <w:rsid w:val="00982194"/>
    <w:rsid w:val="0098732C"/>
    <w:rsid w:val="009939C6"/>
    <w:rsid w:val="0099798F"/>
    <w:rsid w:val="009A4B0D"/>
    <w:rsid w:val="009B12EF"/>
    <w:rsid w:val="009C0BAC"/>
    <w:rsid w:val="009D3416"/>
    <w:rsid w:val="009D7C12"/>
    <w:rsid w:val="009F6299"/>
    <w:rsid w:val="00A03CFB"/>
    <w:rsid w:val="00A077D0"/>
    <w:rsid w:val="00A36278"/>
    <w:rsid w:val="00A433C4"/>
    <w:rsid w:val="00A4343C"/>
    <w:rsid w:val="00A44EB4"/>
    <w:rsid w:val="00A51C1D"/>
    <w:rsid w:val="00A55816"/>
    <w:rsid w:val="00A63676"/>
    <w:rsid w:val="00A669C7"/>
    <w:rsid w:val="00A8255D"/>
    <w:rsid w:val="00A84B43"/>
    <w:rsid w:val="00A92A2E"/>
    <w:rsid w:val="00A94120"/>
    <w:rsid w:val="00A9635C"/>
    <w:rsid w:val="00A97AB9"/>
    <w:rsid w:val="00AA0DC8"/>
    <w:rsid w:val="00AA545C"/>
    <w:rsid w:val="00AB53CB"/>
    <w:rsid w:val="00AC00EF"/>
    <w:rsid w:val="00AC09B1"/>
    <w:rsid w:val="00AC64EA"/>
    <w:rsid w:val="00AD1B1B"/>
    <w:rsid w:val="00AD1F63"/>
    <w:rsid w:val="00AE4CD4"/>
    <w:rsid w:val="00AE7C8F"/>
    <w:rsid w:val="00AF065C"/>
    <w:rsid w:val="00AF210E"/>
    <w:rsid w:val="00AF242C"/>
    <w:rsid w:val="00AF3446"/>
    <w:rsid w:val="00B01F45"/>
    <w:rsid w:val="00B123AE"/>
    <w:rsid w:val="00B223B1"/>
    <w:rsid w:val="00B30574"/>
    <w:rsid w:val="00B344CE"/>
    <w:rsid w:val="00B428AD"/>
    <w:rsid w:val="00B450FE"/>
    <w:rsid w:val="00B65095"/>
    <w:rsid w:val="00B75BE3"/>
    <w:rsid w:val="00B86979"/>
    <w:rsid w:val="00BB1708"/>
    <w:rsid w:val="00BC18F5"/>
    <w:rsid w:val="00BC3EEC"/>
    <w:rsid w:val="00BD31BE"/>
    <w:rsid w:val="00BD4755"/>
    <w:rsid w:val="00BD525E"/>
    <w:rsid w:val="00BE247E"/>
    <w:rsid w:val="00BF0E7D"/>
    <w:rsid w:val="00BF1458"/>
    <w:rsid w:val="00BF5315"/>
    <w:rsid w:val="00C06317"/>
    <w:rsid w:val="00C23A16"/>
    <w:rsid w:val="00C2633F"/>
    <w:rsid w:val="00C34335"/>
    <w:rsid w:val="00C40CEB"/>
    <w:rsid w:val="00C50B90"/>
    <w:rsid w:val="00C50F9A"/>
    <w:rsid w:val="00C53B2F"/>
    <w:rsid w:val="00C6623E"/>
    <w:rsid w:val="00C81E36"/>
    <w:rsid w:val="00C97D3A"/>
    <w:rsid w:val="00CA1904"/>
    <w:rsid w:val="00CA22BA"/>
    <w:rsid w:val="00CA3A7A"/>
    <w:rsid w:val="00CB745F"/>
    <w:rsid w:val="00CE2CC4"/>
    <w:rsid w:val="00CF0DF7"/>
    <w:rsid w:val="00CF34C0"/>
    <w:rsid w:val="00D23E3A"/>
    <w:rsid w:val="00D60D47"/>
    <w:rsid w:val="00D6123B"/>
    <w:rsid w:val="00D64160"/>
    <w:rsid w:val="00D6456D"/>
    <w:rsid w:val="00D64CF9"/>
    <w:rsid w:val="00D776C8"/>
    <w:rsid w:val="00D816EE"/>
    <w:rsid w:val="00D836D3"/>
    <w:rsid w:val="00D8430D"/>
    <w:rsid w:val="00D94660"/>
    <w:rsid w:val="00D95754"/>
    <w:rsid w:val="00DA0AC0"/>
    <w:rsid w:val="00DB3E4D"/>
    <w:rsid w:val="00DB6820"/>
    <w:rsid w:val="00DC09FB"/>
    <w:rsid w:val="00DD046B"/>
    <w:rsid w:val="00DD0EE3"/>
    <w:rsid w:val="00DE17FF"/>
    <w:rsid w:val="00DF31B8"/>
    <w:rsid w:val="00DF5263"/>
    <w:rsid w:val="00E013F3"/>
    <w:rsid w:val="00E060C4"/>
    <w:rsid w:val="00E21CE4"/>
    <w:rsid w:val="00E33624"/>
    <w:rsid w:val="00E418C0"/>
    <w:rsid w:val="00E51143"/>
    <w:rsid w:val="00E616B2"/>
    <w:rsid w:val="00E66905"/>
    <w:rsid w:val="00E66A0B"/>
    <w:rsid w:val="00E7272A"/>
    <w:rsid w:val="00E84336"/>
    <w:rsid w:val="00E8566C"/>
    <w:rsid w:val="00E9537A"/>
    <w:rsid w:val="00EB6867"/>
    <w:rsid w:val="00EB74F1"/>
    <w:rsid w:val="00EC1E4B"/>
    <w:rsid w:val="00F01EE4"/>
    <w:rsid w:val="00F04DDF"/>
    <w:rsid w:val="00F1746D"/>
    <w:rsid w:val="00F17575"/>
    <w:rsid w:val="00F2045B"/>
    <w:rsid w:val="00F24931"/>
    <w:rsid w:val="00F2788E"/>
    <w:rsid w:val="00F354BF"/>
    <w:rsid w:val="00F35827"/>
    <w:rsid w:val="00F412AF"/>
    <w:rsid w:val="00F45FBC"/>
    <w:rsid w:val="00F55A15"/>
    <w:rsid w:val="00F6063D"/>
    <w:rsid w:val="00F65D0E"/>
    <w:rsid w:val="00F770D6"/>
    <w:rsid w:val="00F87079"/>
    <w:rsid w:val="00F87B7E"/>
    <w:rsid w:val="00F90B91"/>
    <w:rsid w:val="00F9711F"/>
    <w:rsid w:val="00FA12E1"/>
    <w:rsid w:val="00FB1BD1"/>
    <w:rsid w:val="00FB24E2"/>
    <w:rsid w:val="00FB3943"/>
    <w:rsid w:val="00FC35BD"/>
    <w:rsid w:val="00FC5861"/>
    <w:rsid w:val="00FE1781"/>
    <w:rsid w:val="00FE3865"/>
    <w:rsid w:val="00FE7C4D"/>
    <w:rsid w:val="00FF01C1"/>
    <w:rsid w:val="00FF0611"/>
    <w:rsid w:val="00FF0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FC5F1"/>
  <w15:docId w15:val="{CC12CC5D-CEA4-4174-B335-9644592E3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/>
        <w:sz w:val="28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816"/>
    <w:pPr>
      <w:spacing w:after="0" w:line="240" w:lineRule="auto"/>
    </w:pPr>
    <w:rPr>
      <w:rFonts w:eastAsia="Times New Roman"/>
      <w:b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F63"/>
    <w:pPr>
      <w:ind w:left="708"/>
    </w:pPr>
  </w:style>
  <w:style w:type="paragraph" w:styleId="HTML">
    <w:name w:val="HTML Preformatted"/>
    <w:basedOn w:val="a"/>
    <w:link w:val="HTML0"/>
    <w:uiPriority w:val="99"/>
    <w:unhideWhenUsed/>
    <w:rsid w:val="001C28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1C2850"/>
    <w:rPr>
      <w:rFonts w:ascii="Courier New" w:eastAsia="Calibri" w:hAnsi="Courier New" w:cs="Courier New"/>
      <w:b w:val="0"/>
      <w:sz w:val="20"/>
      <w:szCs w:val="20"/>
      <w:lang w:val="ru-RU" w:eastAsia="ru-RU"/>
    </w:rPr>
  </w:style>
  <w:style w:type="paragraph" w:styleId="a4">
    <w:name w:val="Normal (Web)"/>
    <w:basedOn w:val="a"/>
    <w:uiPriority w:val="99"/>
    <w:unhideWhenUsed/>
    <w:rsid w:val="001C2850"/>
    <w:pPr>
      <w:spacing w:before="100" w:beforeAutospacing="1" w:after="100" w:afterAutospacing="1"/>
    </w:pPr>
    <w:rPr>
      <w:rFonts w:eastAsia="Calibri"/>
      <w:sz w:val="24"/>
      <w:szCs w:val="24"/>
      <w:lang w:eastAsia="uk-UA"/>
    </w:rPr>
  </w:style>
  <w:style w:type="character" w:customStyle="1" w:styleId="rvts23">
    <w:name w:val="rvts23"/>
    <w:basedOn w:val="a0"/>
    <w:rsid w:val="001C2850"/>
  </w:style>
  <w:style w:type="character" w:customStyle="1" w:styleId="rvts9">
    <w:name w:val="rvts9"/>
    <w:basedOn w:val="a0"/>
    <w:rsid w:val="001C2850"/>
  </w:style>
  <w:style w:type="paragraph" w:styleId="a5">
    <w:name w:val="Balloon Text"/>
    <w:basedOn w:val="a"/>
    <w:link w:val="a6"/>
    <w:uiPriority w:val="99"/>
    <w:semiHidden/>
    <w:unhideWhenUsed/>
    <w:rsid w:val="00DF52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263"/>
    <w:rPr>
      <w:rFonts w:ascii="Tahoma" w:eastAsia="Times New Roman" w:hAnsi="Tahoma" w:cs="Tahoma"/>
      <w:b w:val="0"/>
      <w:sz w:val="16"/>
      <w:szCs w:val="16"/>
      <w:lang w:eastAsia="ru-RU"/>
    </w:rPr>
  </w:style>
  <w:style w:type="paragraph" w:customStyle="1" w:styleId="msonormal0">
    <w:name w:val="msonormal"/>
    <w:basedOn w:val="a"/>
    <w:rsid w:val="00514E35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7">
    <w:name w:val="No Spacing"/>
    <w:uiPriority w:val="1"/>
    <w:qFormat/>
    <w:rsid w:val="00514E35"/>
    <w:pPr>
      <w:spacing w:after="0" w:line="240" w:lineRule="auto"/>
    </w:pPr>
    <w:rPr>
      <w:rFonts w:ascii="Calibri" w:eastAsia="Calibri" w:hAnsi="Calibri"/>
      <w:b w:val="0"/>
      <w:sz w:val="22"/>
      <w:szCs w:val="22"/>
    </w:rPr>
  </w:style>
  <w:style w:type="table" w:styleId="a8">
    <w:name w:val="Table Grid"/>
    <w:basedOn w:val="a1"/>
    <w:rsid w:val="00514E35"/>
    <w:pPr>
      <w:spacing w:after="0" w:line="240" w:lineRule="auto"/>
    </w:pPr>
    <w:rPr>
      <w:rFonts w:ascii="Calibri" w:eastAsia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7">
    <w:name w:val="rvts7"/>
    <w:basedOn w:val="a0"/>
    <w:rsid w:val="0000030E"/>
  </w:style>
  <w:style w:type="paragraph" w:customStyle="1" w:styleId="rvps10">
    <w:name w:val="rvps10"/>
    <w:basedOn w:val="a"/>
    <w:rsid w:val="003E1D2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">
    <w:name w:val="rvts8"/>
    <w:basedOn w:val="a0"/>
    <w:rsid w:val="00982194"/>
  </w:style>
  <w:style w:type="character" w:customStyle="1" w:styleId="rvts12">
    <w:name w:val="rvts12"/>
    <w:basedOn w:val="a0"/>
    <w:rsid w:val="00982194"/>
  </w:style>
  <w:style w:type="paragraph" w:styleId="a9">
    <w:name w:val="header"/>
    <w:basedOn w:val="a"/>
    <w:link w:val="aa"/>
    <w:uiPriority w:val="99"/>
    <w:unhideWhenUsed/>
    <w:rsid w:val="00463D41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3D41"/>
    <w:rPr>
      <w:rFonts w:eastAsia="Times New Roman"/>
      <w:b w:val="0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3D41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3D41"/>
    <w:rPr>
      <w:rFonts w:eastAsia="Times New Roman"/>
      <w:b w:val="0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544888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544888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b w:val="0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D60D47"/>
    <w:pPr>
      <w:widowControl w:val="0"/>
      <w:autoSpaceDE w:val="0"/>
      <w:autoSpaceDN w:val="0"/>
      <w:spacing w:after="0" w:line="240" w:lineRule="auto"/>
    </w:pPr>
    <w:rPr>
      <w:rFonts w:asciiTheme="minorHAnsi" w:eastAsia="Times New Roman" w:hAnsiTheme="minorHAnsi"/>
      <w:bCs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5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1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ACAED-BA3F-40A4-8B38-AEB05BDE7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3</Pages>
  <Words>3661</Words>
  <Characters>2087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O.Solyannikova</dc:creator>
  <cp:lastModifiedBy>Пользователь Windows</cp:lastModifiedBy>
  <cp:revision>271</cp:revision>
  <cp:lastPrinted>2023-11-27T06:37:00Z</cp:lastPrinted>
  <dcterms:created xsi:type="dcterms:W3CDTF">2020-10-08T07:56:00Z</dcterms:created>
  <dcterms:modified xsi:type="dcterms:W3CDTF">2024-10-16T06:27:00Z</dcterms:modified>
</cp:coreProperties>
</file>